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BEB6F" w14:textId="2574B606" w:rsidR="0023671D" w:rsidRPr="0023671D" w:rsidRDefault="0023671D" w:rsidP="0023671D">
      <w:pPr>
        <w:spacing w:after="0" w:line="240" w:lineRule="auto"/>
        <w:jc w:val="center"/>
        <w:outlineLvl w:val="0"/>
        <w:rPr>
          <w:rFonts w:ascii="Georgia" w:eastAsia="Calibri" w:hAnsi="Georgia" w:cs="Times New Roman"/>
          <w:b/>
          <w:i/>
          <w:sz w:val="24"/>
          <w:szCs w:val="24"/>
        </w:rPr>
      </w:pPr>
      <w:r>
        <w:rPr>
          <w:rFonts w:ascii="Georgia" w:hAnsi="Georgia"/>
          <w:b/>
        </w:rPr>
        <w:t>Let’s Talk Customizable Press Release</w:t>
      </w:r>
    </w:p>
    <w:p w14:paraId="42214C77" w14:textId="0977CFDC" w:rsidR="0023671D" w:rsidRDefault="0023671D" w:rsidP="006719E4">
      <w:pPr>
        <w:spacing w:after="0" w:line="240" w:lineRule="auto"/>
        <w:jc w:val="center"/>
        <w:outlineLvl w:val="0"/>
        <w:rPr>
          <w:rFonts w:ascii="Georgia" w:eastAsia="Calibri" w:hAnsi="Georgia" w:cs="Times New Roman"/>
          <w:b/>
          <w:i/>
          <w:sz w:val="24"/>
          <w:szCs w:val="24"/>
        </w:rPr>
      </w:pPr>
    </w:p>
    <w:p w14:paraId="546DEFEE" w14:textId="67552E25" w:rsidR="0023671D" w:rsidRDefault="0023671D" w:rsidP="0023671D">
      <w:pPr>
        <w:spacing w:after="0" w:line="276" w:lineRule="auto"/>
        <w:outlineLvl w:val="0"/>
        <w:rPr>
          <w:rFonts w:ascii="Georgia" w:eastAsia="Calibri" w:hAnsi="Georgia" w:cs="Times New Roman"/>
          <w:i/>
          <w:sz w:val="24"/>
          <w:szCs w:val="24"/>
        </w:rPr>
      </w:pPr>
      <w:r>
        <w:rPr>
          <w:rFonts w:ascii="Georgia" w:eastAsia="Calibri" w:hAnsi="Georgia" w:cs="Times New Roman"/>
          <w:i/>
          <w:sz w:val="24"/>
          <w:szCs w:val="24"/>
        </w:rPr>
        <w:t>The following page contains the current press release for members of the Let’s Talk campaign for May 2019.</w:t>
      </w:r>
    </w:p>
    <w:p w14:paraId="49D84251" w14:textId="77777777" w:rsidR="0023671D" w:rsidRDefault="0023671D" w:rsidP="0023671D">
      <w:pPr>
        <w:spacing w:after="0" w:line="276" w:lineRule="auto"/>
        <w:outlineLvl w:val="0"/>
        <w:rPr>
          <w:rFonts w:ascii="Georgia" w:eastAsia="Calibri" w:hAnsi="Georgia" w:cs="Times New Roman"/>
          <w:i/>
          <w:sz w:val="24"/>
          <w:szCs w:val="24"/>
        </w:rPr>
      </w:pPr>
    </w:p>
    <w:p w14:paraId="207BB855" w14:textId="10876714" w:rsidR="0023671D" w:rsidRDefault="0023671D" w:rsidP="0023671D">
      <w:pPr>
        <w:spacing w:after="0" w:line="276" w:lineRule="auto"/>
        <w:outlineLvl w:val="0"/>
        <w:rPr>
          <w:rFonts w:ascii="Georgia" w:eastAsia="Calibri" w:hAnsi="Georgia" w:cs="Times New Roman"/>
          <w:i/>
          <w:sz w:val="24"/>
          <w:szCs w:val="24"/>
        </w:rPr>
      </w:pPr>
      <w:r>
        <w:rPr>
          <w:rFonts w:ascii="Georgia" w:eastAsia="Calibri" w:hAnsi="Georgia" w:cs="Times New Roman"/>
          <w:i/>
          <w:sz w:val="24"/>
          <w:szCs w:val="24"/>
        </w:rPr>
        <w:t xml:space="preserve">Areas highlighted in </w:t>
      </w:r>
      <w:r w:rsidRPr="0023671D">
        <w:rPr>
          <w:rFonts w:ascii="Georgia" w:eastAsia="Calibri" w:hAnsi="Georgia" w:cs="Times New Roman"/>
          <w:i/>
          <w:color w:val="FF0000"/>
          <w:sz w:val="24"/>
          <w:szCs w:val="24"/>
        </w:rPr>
        <w:t>RED</w:t>
      </w:r>
      <w:r>
        <w:rPr>
          <w:rFonts w:ascii="Georgia" w:eastAsia="Calibri" w:hAnsi="Georgia" w:cs="Times New Roman"/>
          <w:i/>
          <w:color w:val="FF0000"/>
          <w:sz w:val="24"/>
          <w:szCs w:val="24"/>
        </w:rPr>
        <w:t xml:space="preserve"> </w:t>
      </w:r>
      <w:r>
        <w:rPr>
          <w:rFonts w:ascii="Georgia" w:eastAsia="Calibri" w:hAnsi="Georgia" w:cs="Times New Roman"/>
          <w:i/>
          <w:sz w:val="24"/>
          <w:szCs w:val="24"/>
        </w:rPr>
        <w:t xml:space="preserve">(contact person, the quote and spokesperson, etc.) may be changed to suit each organization using the release. Please not that if the spokesperson is changed to someone other than John Douglas, the quote must also be changed. </w:t>
      </w:r>
    </w:p>
    <w:p w14:paraId="358A2D8D" w14:textId="11025869" w:rsidR="0023671D" w:rsidRDefault="0023671D" w:rsidP="0023671D">
      <w:pPr>
        <w:spacing w:after="0" w:line="276" w:lineRule="auto"/>
        <w:outlineLvl w:val="0"/>
        <w:rPr>
          <w:rFonts w:ascii="Georgia" w:eastAsia="Calibri" w:hAnsi="Georgia" w:cs="Times New Roman"/>
          <w:i/>
          <w:sz w:val="24"/>
          <w:szCs w:val="24"/>
        </w:rPr>
      </w:pPr>
    </w:p>
    <w:p w14:paraId="220673FC" w14:textId="6E2AC445" w:rsidR="0023671D" w:rsidRPr="0023671D" w:rsidRDefault="0023671D" w:rsidP="0023671D">
      <w:pPr>
        <w:spacing w:after="0" w:line="276" w:lineRule="auto"/>
        <w:outlineLvl w:val="0"/>
        <w:rPr>
          <w:rFonts w:ascii="Georgia" w:eastAsia="Calibri" w:hAnsi="Georgia" w:cs="Times New Roman"/>
          <w:i/>
          <w:sz w:val="24"/>
          <w:szCs w:val="24"/>
        </w:rPr>
      </w:pPr>
      <w:r>
        <w:rPr>
          <w:rFonts w:ascii="Georgia" w:eastAsia="Calibri" w:hAnsi="Georgia" w:cs="Times New Roman"/>
          <w:i/>
          <w:sz w:val="24"/>
          <w:szCs w:val="24"/>
        </w:rPr>
        <w:t xml:space="preserve">Thank you for your continued partnership with Let’s talk, and please feel free to contact Anne Smith </w:t>
      </w:r>
      <w:hyperlink r:id="rId7" w:history="1">
        <w:r w:rsidRPr="00CF5406">
          <w:rPr>
            <w:rStyle w:val="Hyperlink"/>
            <w:rFonts w:ascii="Georgia" w:eastAsia="Calibri" w:hAnsi="Georgia" w:cs="Times New Roman"/>
            <w:i/>
            <w:sz w:val="24"/>
            <w:szCs w:val="24"/>
          </w:rPr>
          <w:t>anne@becausemessagematters.com</w:t>
        </w:r>
      </w:hyperlink>
      <w:r>
        <w:rPr>
          <w:rFonts w:ascii="Georgia" w:eastAsia="Calibri" w:hAnsi="Georgia" w:cs="Times New Roman"/>
          <w:i/>
          <w:sz w:val="24"/>
          <w:szCs w:val="24"/>
        </w:rPr>
        <w:t xml:space="preserve"> or Tom Skelley </w:t>
      </w:r>
      <w:hyperlink r:id="rId8" w:history="1">
        <w:r w:rsidRPr="00CF5406">
          <w:rPr>
            <w:rStyle w:val="Hyperlink"/>
            <w:rFonts w:ascii="Georgia" w:eastAsia="Calibri" w:hAnsi="Georgia" w:cs="Times New Roman"/>
            <w:i/>
            <w:sz w:val="24"/>
            <w:szCs w:val="24"/>
          </w:rPr>
          <w:t>tom@becausemessagematters.com</w:t>
        </w:r>
      </w:hyperlink>
      <w:r>
        <w:rPr>
          <w:rFonts w:ascii="Georgia" w:eastAsia="Calibri" w:hAnsi="Georgia" w:cs="Times New Roman"/>
          <w:i/>
          <w:sz w:val="24"/>
          <w:szCs w:val="24"/>
        </w:rPr>
        <w:t xml:space="preserve"> with any questions.</w:t>
      </w:r>
    </w:p>
    <w:p w14:paraId="3619DE1D" w14:textId="77777777" w:rsidR="0023671D" w:rsidRDefault="0023671D" w:rsidP="0023671D">
      <w:pPr>
        <w:spacing w:after="0" w:line="276" w:lineRule="auto"/>
        <w:jc w:val="center"/>
        <w:outlineLvl w:val="0"/>
        <w:rPr>
          <w:rFonts w:ascii="Georgia" w:eastAsia="Calibri" w:hAnsi="Georgia" w:cs="Times New Roman"/>
          <w:b/>
          <w:i/>
          <w:sz w:val="24"/>
          <w:szCs w:val="24"/>
        </w:rPr>
      </w:pPr>
    </w:p>
    <w:p w14:paraId="2F2498C7" w14:textId="77777777" w:rsidR="0023671D" w:rsidRDefault="0023671D" w:rsidP="0023671D">
      <w:pPr>
        <w:spacing w:after="0" w:line="276" w:lineRule="auto"/>
        <w:jc w:val="center"/>
        <w:outlineLvl w:val="0"/>
        <w:rPr>
          <w:rFonts w:ascii="Georgia" w:eastAsia="Calibri" w:hAnsi="Georgia" w:cs="Times New Roman"/>
          <w:b/>
          <w:i/>
          <w:sz w:val="24"/>
          <w:szCs w:val="24"/>
        </w:rPr>
      </w:pPr>
    </w:p>
    <w:p w14:paraId="3D7B5021" w14:textId="77777777" w:rsidR="0023671D" w:rsidRDefault="0023671D" w:rsidP="0023671D">
      <w:pPr>
        <w:spacing w:after="0" w:line="276" w:lineRule="auto"/>
        <w:jc w:val="center"/>
        <w:outlineLvl w:val="0"/>
        <w:rPr>
          <w:rFonts w:ascii="Georgia" w:eastAsia="Calibri" w:hAnsi="Georgia" w:cs="Times New Roman"/>
          <w:b/>
          <w:i/>
          <w:sz w:val="24"/>
          <w:szCs w:val="24"/>
        </w:rPr>
      </w:pPr>
    </w:p>
    <w:p w14:paraId="14CF63E1" w14:textId="77777777" w:rsidR="0023671D" w:rsidRDefault="0023671D" w:rsidP="0023671D">
      <w:pPr>
        <w:spacing w:after="0" w:line="276" w:lineRule="auto"/>
        <w:jc w:val="center"/>
        <w:outlineLvl w:val="0"/>
        <w:rPr>
          <w:rFonts w:ascii="Georgia" w:eastAsia="Calibri" w:hAnsi="Georgia" w:cs="Times New Roman"/>
          <w:b/>
          <w:i/>
          <w:sz w:val="24"/>
          <w:szCs w:val="24"/>
        </w:rPr>
      </w:pPr>
    </w:p>
    <w:p w14:paraId="31888995"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144590B4"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15CDB721"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17463FAA"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46246147"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3F3D09EF"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222E239B"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5426072B"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2CD8F813"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2F88460B"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3E373992"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41B0F53E"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3D160C10"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65B09644"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030618A2"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395C3243"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41DA1D40"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28111A39"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19C071A6"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2590912F"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4BFC04C2"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690BD41E"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68C048E3"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5D7E4122"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3B495271"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3D3C2175"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0E1A71F7"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44CB936F" w14:textId="77777777" w:rsidR="0023671D" w:rsidRDefault="0023671D" w:rsidP="006719E4">
      <w:pPr>
        <w:spacing w:after="0" w:line="240" w:lineRule="auto"/>
        <w:jc w:val="center"/>
        <w:outlineLvl w:val="0"/>
        <w:rPr>
          <w:rFonts w:ascii="Georgia" w:eastAsia="Calibri" w:hAnsi="Georgia" w:cs="Times New Roman"/>
          <w:b/>
          <w:i/>
          <w:sz w:val="24"/>
          <w:szCs w:val="24"/>
        </w:rPr>
      </w:pPr>
    </w:p>
    <w:p w14:paraId="3470CE18" w14:textId="77777777" w:rsidR="0023671D" w:rsidRDefault="0023671D" w:rsidP="0023671D">
      <w:pPr>
        <w:spacing w:after="0" w:line="240" w:lineRule="auto"/>
        <w:outlineLvl w:val="0"/>
        <w:rPr>
          <w:rFonts w:ascii="Georgia" w:eastAsia="Calibri" w:hAnsi="Georgia" w:cs="Times New Roman"/>
          <w:b/>
          <w:i/>
          <w:sz w:val="24"/>
          <w:szCs w:val="24"/>
        </w:rPr>
      </w:pPr>
    </w:p>
    <w:p w14:paraId="5CD2E663" w14:textId="79B87516" w:rsidR="00726C01" w:rsidRPr="00D1183E" w:rsidRDefault="00726C01" w:rsidP="0023671D">
      <w:pPr>
        <w:spacing w:after="0" w:line="240" w:lineRule="auto"/>
        <w:jc w:val="center"/>
        <w:outlineLvl w:val="0"/>
        <w:rPr>
          <w:rFonts w:ascii="Georgia" w:eastAsia="Calibri" w:hAnsi="Georgia" w:cs="Times New Roman"/>
          <w:b/>
          <w:i/>
          <w:sz w:val="24"/>
          <w:szCs w:val="24"/>
        </w:rPr>
      </w:pPr>
      <w:r w:rsidRPr="00D1183E">
        <w:rPr>
          <w:rFonts w:ascii="Georgia" w:eastAsia="Calibri" w:hAnsi="Georgia" w:cs="Times New Roman"/>
          <w:b/>
          <w:i/>
          <w:sz w:val="24"/>
          <w:szCs w:val="24"/>
        </w:rPr>
        <w:lastRenderedPageBreak/>
        <w:t>FOR IMMEDIATE RELEASE</w:t>
      </w:r>
    </w:p>
    <w:p w14:paraId="21DD3F28" w14:textId="77777777" w:rsidR="00726C01" w:rsidRPr="00D1183E" w:rsidRDefault="00726C01" w:rsidP="00726C01">
      <w:pPr>
        <w:spacing w:after="0" w:line="240" w:lineRule="auto"/>
        <w:jc w:val="center"/>
        <w:rPr>
          <w:rFonts w:ascii="Georgia" w:eastAsia="Calibri" w:hAnsi="Georgia" w:cs="Times New Roman"/>
          <w:b/>
          <w:sz w:val="24"/>
          <w:szCs w:val="24"/>
        </w:rPr>
      </w:pPr>
    </w:p>
    <w:p w14:paraId="3FCC972E" w14:textId="77777777" w:rsidR="00726C01" w:rsidRPr="00D1183E" w:rsidRDefault="00726C01" w:rsidP="00726C01">
      <w:pPr>
        <w:spacing w:after="0" w:line="240" w:lineRule="auto"/>
        <w:rPr>
          <w:rFonts w:ascii="Georgia" w:eastAsia="Calibri" w:hAnsi="Georgia" w:cs="Times New Roman"/>
          <w:b/>
          <w:sz w:val="24"/>
          <w:szCs w:val="24"/>
        </w:rPr>
      </w:pPr>
    </w:p>
    <w:p w14:paraId="26D09BA6" w14:textId="77777777" w:rsidR="00726C01" w:rsidRPr="00DC0ED1" w:rsidRDefault="00726C01" w:rsidP="006719E4">
      <w:pPr>
        <w:spacing w:after="0" w:line="240" w:lineRule="auto"/>
        <w:outlineLvl w:val="0"/>
        <w:rPr>
          <w:rFonts w:ascii="Georgia" w:eastAsia="Calibri" w:hAnsi="Georgia" w:cs="Times New Roman"/>
          <w:b/>
          <w:color w:val="FF0000"/>
          <w:sz w:val="24"/>
          <w:szCs w:val="24"/>
        </w:rPr>
      </w:pPr>
      <w:r w:rsidRPr="00DC0ED1">
        <w:rPr>
          <w:rFonts w:ascii="Georgia" w:eastAsia="Calibri" w:hAnsi="Georgia" w:cs="Times New Roman"/>
          <w:b/>
          <w:color w:val="FF0000"/>
          <w:sz w:val="24"/>
          <w:szCs w:val="24"/>
        </w:rPr>
        <w:t>Contact:</w:t>
      </w:r>
    </w:p>
    <w:p w14:paraId="2BF00446" w14:textId="77777777" w:rsidR="00726C01" w:rsidRPr="00DC0ED1" w:rsidRDefault="00726C01" w:rsidP="006719E4">
      <w:pPr>
        <w:spacing w:after="0" w:line="240" w:lineRule="auto"/>
        <w:outlineLvl w:val="0"/>
        <w:rPr>
          <w:rFonts w:ascii="Georgia" w:eastAsia="Calibri" w:hAnsi="Georgia" w:cs="Times New Roman"/>
          <w:color w:val="FF0000"/>
          <w:sz w:val="24"/>
          <w:szCs w:val="24"/>
        </w:rPr>
      </w:pPr>
      <w:r w:rsidRPr="00DC0ED1">
        <w:rPr>
          <w:rFonts w:ascii="Georgia" w:eastAsia="Calibri" w:hAnsi="Georgia" w:cs="Times New Roman"/>
          <w:color w:val="FF0000"/>
          <w:sz w:val="24"/>
          <w:szCs w:val="24"/>
        </w:rPr>
        <w:t>Tom Skelley</w:t>
      </w:r>
    </w:p>
    <w:p w14:paraId="31E0CA85" w14:textId="7C3D17EE" w:rsidR="00726C01" w:rsidRPr="00DC0ED1" w:rsidRDefault="00726C01" w:rsidP="00726C01">
      <w:pPr>
        <w:spacing w:after="0" w:line="240" w:lineRule="auto"/>
        <w:rPr>
          <w:rFonts w:ascii="Georgia" w:eastAsia="Calibri" w:hAnsi="Georgia" w:cs="Times New Roman"/>
          <w:color w:val="FF0000"/>
          <w:sz w:val="24"/>
          <w:szCs w:val="24"/>
        </w:rPr>
      </w:pPr>
      <w:r w:rsidRPr="00DC0ED1">
        <w:rPr>
          <w:rFonts w:ascii="Georgia" w:eastAsia="Calibri" w:hAnsi="Georgia" w:cs="Times New Roman"/>
          <w:color w:val="FF0000"/>
          <w:sz w:val="24"/>
          <w:szCs w:val="24"/>
        </w:rPr>
        <w:t>Evolution Communications</w:t>
      </w:r>
      <w:r w:rsidR="007B3081" w:rsidRPr="00DC0ED1">
        <w:rPr>
          <w:rFonts w:ascii="Georgia" w:eastAsia="Calibri" w:hAnsi="Georgia" w:cs="Times New Roman"/>
          <w:color w:val="FF0000"/>
          <w:sz w:val="24"/>
          <w:szCs w:val="24"/>
        </w:rPr>
        <w:t xml:space="preserve"> Agency</w:t>
      </w:r>
    </w:p>
    <w:p w14:paraId="17C62909" w14:textId="77777777" w:rsidR="00726C01" w:rsidRPr="00DC0ED1" w:rsidRDefault="00726C01" w:rsidP="00726C01">
      <w:pPr>
        <w:spacing w:after="0" w:line="240" w:lineRule="auto"/>
        <w:rPr>
          <w:rFonts w:ascii="Georgia" w:eastAsia="Calibri" w:hAnsi="Georgia" w:cs="Times New Roman"/>
          <w:color w:val="FF0000"/>
          <w:sz w:val="24"/>
          <w:szCs w:val="24"/>
        </w:rPr>
      </w:pPr>
      <w:r w:rsidRPr="00DC0ED1">
        <w:rPr>
          <w:rFonts w:ascii="Georgia" w:eastAsia="Calibri" w:hAnsi="Georgia" w:cs="Times New Roman"/>
          <w:color w:val="FF0000"/>
          <w:sz w:val="24"/>
          <w:szCs w:val="24"/>
        </w:rPr>
        <w:t>303.356.6926</w:t>
      </w:r>
    </w:p>
    <w:p w14:paraId="2820F425" w14:textId="77777777" w:rsidR="00726C01" w:rsidRPr="00DC0ED1" w:rsidRDefault="00F63019" w:rsidP="00726C01">
      <w:pPr>
        <w:spacing w:after="0" w:line="240" w:lineRule="auto"/>
        <w:rPr>
          <w:rFonts w:ascii="Georgia" w:eastAsia="Calibri" w:hAnsi="Georgia" w:cs="Times New Roman"/>
          <w:color w:val="FF0000"/>
          <w:sz w:val="24"/>
          <w:szCs w:val="24"/>
        </w:rPr>
      </w:pPr>
      <w:hyperlink r:id="rId9" w:history="1">
        <w:r w:rsidR="00726C01" w:rsidRPr="00DC0ED1">
          <w:rPr>
            <w:rFonts w:ascii="Georgia" w:eastAsia="Calibri" w:hAnsi="Georgia" w:cs="Times New Roman"/>
            <w:color w:val="FF0000"/>
            <w:sz w:val="24"/>
            <w:szCs w:val="24"/>
            <w:u w:val="single"/>
          </w:rPr>
          <w:t>tom@becausemessagematters.com</w:t>
        </w:r>
      </w:hyperlink>
    </w:p>
    <w:p w14:paraId="1342F9EC" w14:textId="77777777" w:rsidR="00726C01" w:rsidRPr="00D1183E" w:rsidRDefault="00726C01" w:rsidP="00726C01">
      <w:pPr>
        <w:spacing w:after="0" w:line="240" w:lineRule="auto"/>
        <w:rPr>
          <w:rFonts w:ascii="Georgia" w:eastAsia="Calibri" w:hAnsi="Georgia" w:cs="Times New Roman"/>
          <w:sz w:val="24"/>
          <w:szCs w:val="24"/>
        </w:rPr>
      </w:pPr>
    </w:p>
    <w:p w14:paraId="0B7A9B58" w14:textId="77777777" w:rsidR="00726C01" w:rsidRPr="00D1183E" w:rsidRDefault="00726C01" w:rsidP="00726C01">
      <w:pPr>
        <w:spacing w:after="0" w:line="240" w:lineRule="auto"/>
        <w:jc w:val="center"/>
        <w:rPr>
          <w:rFonts w:ascii="Georgia" w:eastAsia="Calibri" w:hAnsi="Georgia" w:cs="Times New Roman"/>
          <w:b/>
          <w:sz w:val="24"/>
          <w:szCs w:val="24"/>
        </w:rPr>
      </w:pPr>
    </w:p>
    <w:p w14:paraId="79A632D1" w14:textId="444F2B7E" w:rsidR="00726C01" w:rsidRPr="00D1183E" w:rsidRDefault="005A445F" w:rsidP="006719E4">
      <w:pPr>
        <w:spacing w:after="0" w:line="240" w:lineRule="auto"/>
        <w:jc w:val="center"/>
        <w:outlineLvl w:val="0"/>
        <w:rPr>
          <w:rFonts w:ascii="Georgia" w:eastAsia="Calibri" w:hAnsi="Georgia" w:cs="Times New Roman"/>
          <w:b/>
          <w:sz w:val="24"/>
          <w:szCs w:val="24"/>
        </w:rPr>
      </w:pPr>
      <w:r>
        <w:rPr>
          <w:rFonts w:ascii="Georgia" w:eastAsia="Calibri" w:hAnsi="Georgia" w:cs="Times New Roman"/>
          <w:b/>
          <w:sz w:val="24"/>
          <w:szCs w:val="24"/>
        </w:rPr>
        <w:t>Menta</w:t>
      </w:r>
      <w:r w:rsidR="00AB4747">
        <w:rPr>
          <w:rFonts w:ascii="Georgia" w:eastAsia="Calibri" w:hAnsi="Georgia" w:cs="Times New Roman"/>
          <w:b/>
          <w:sz w:val="24"/>
          <w:szCs w:val="24"/>
        </w:rPr>
        <w:t>l</w:t>
      </w:r>
      <w:r>
        <w:rPr>
          <w:rFonts w:ascii="Georgia" w:eastAsia="Calibri" w:hAnsi="Georgia" w:cs="Times New Roman"/>
          <w:b/>
          <w:sz w:val="24"/>
          <w:szCs w:val="24"/>
        </w:rPr>
        <w:t xml:space="preserve"> Health Experts </w:t>
      </w:r>
      <w:r w:rsidR="000B4262">
        <w:rPr>
          <w:rFonts w:ascii="Georgia" w:eastAsia="Calibri" w:hAnsi="Georgia" w:cs="Times New Roman"/>
          <w:b/>
          <w:sz w:val="24"/>
          <w:szCs w:val="24"/>
        </w:rPr>
        <w:t>Focus Their Efforts on</w:t>
      </w:r>
      <w:r>
        <w:rPr>
          <w:rFonts w:ascii="Georgia" w:eastAsia="Calibri" w:hAnsi="Georgia" w:cs="Times New Roman"/>
          <w:b/>
          <w:sz w:val="24"/>
          <w:szCs w:val="24"/>
        </w:rPr>
        <w:t xml:space="preserve"> Men</w:t>
      </w:r>
    </w:p>
    <w:p w14:paraId="77F87070" w14:textId="77777777" w:rsidR="00726C01" w:rsidRPr="00D1183E" w:rsidRDefault="00726C01" w:rsidP="00726C01">
      <w:pPr>
        <w:spacing w:after="0" w:line="240" w:lineRule="auto"/>
        <w:jc w:val="center"/>
        <w:rPr>
          <w:rFonts w:ascii="Georgia" w:eastAsia="Calibri" w:hAnsi="Georgia" w:cs="Times New Roman"/>
          <w:b/>
          <w:sz w:val="24"/>
          <w:szCs w:val="24"/>
        </w:rPr>
      </w:pPr>
    </w:p>
    <w:p w14:paraId="0A4BB8CA" w14:textId="5FD234FD" w:rsidR="00726C01" w:rsidRPr="00D1183E" w:rsidRDefault="00FB720B" w:rsidP="000B4262">
      <w:pPr>
        <w:spacing w:after="0" w:line="240" w:lineRule="auto"/>
        <w:jc w:val="center"/>
        <w:outlineLvl w:val="0"/>
        <w:rPr>
          <w:rFonts w:ascii="Georgia" w:eastAsia="Calibri" w:hAnsi="Georgia" w:cs="Times New Roman"/>
          <w:i/>
          <w:sz w:val="24"/>
          <w:szCs w:val="24"/>
        </w:rPr>
      </w:pPr>
      <w:r w:rsidRPr="00D1183E">
        <w:rPr>
          <w:rFonts w:ascii="Georgia" w:eastAsia="Calibri" w:hAnsi="Georgia" w:cs="Times New Roman"/>
          <w:i/>
          <w:sz w:val="24"/>
          <w:szCs w:val="24"/>
        </w:rPr>
        <w:t xml:space="preserve">Let’s Talk Campaign </w:t>
      </w:r>
      <w:r w:rsidR="005A445F">
        <w:rPr>
          <w:rFonts w:ascii="Georgia" w:eastAsia="Calibri" w:hAnsi="Georgia" w:cs="Times New Roman"/>
          <w:i/>
          <w:sz w:val="24"/>
          <w:szCs w:val="24"/>
        </w:rPr>
        <w:t>Highlights</w:t>
      </w:r>
      <w:r w:rsidR="00D1183E">
        <w:rPr>
          <w:rFonts w:ascii="Georgia" w:eastAsia="Calibri" w:hAnsi="Georgia" w:cs="Times New Roman"/>
          <w:i/>
          <w:sz w:val="24"/>
          <w:szCs w:val="24"/>
        </w:rPr>
        <w:t xml:space="preserve"> Challenges</w:t>
      </w:r>
      <w:r w:rsidR="00937F9C">
        <w:rPr>
          <w:rFonts w:ascii="Georgia" w:eastAsia="Calibri" w:hAnsi="Georgia" w:cs="Times New Roman"/>
          <w:i/>
          <w:sz w:val="24"/>
          <w:szCs w:val="24"/>
        </w:rPr>
        <w:t xml:space="preserve"> </w:t>
      </w:r>
      <w:r w:rsidR="006D5864">
        <w:rPr>
          <w:rFonts w:ascii="Georgia" w:eastAsia="Calibri" w:hAnsi="Georgia" w:cs="Times New Roman"/>
          <w:i/>
          <w:sz w:val="24"/>
          <w:szCs w:val="24"/>
        </w:rPr>
        <w:t>Men F</w:t>
      </w:r>
      <w:bookmarkStart w:id="0" w:name="_GoBack"/>
      <w:bookmarkEnd w:id="0"/>
      <w:r w:rsidR="006D5864">
        <w:rPr>
          <w:rFonts w:ascii="Georgia" w:eastAsia="Calibri" w:hAnsi="Georgia" w:cs="Times New Roman"/>
          <w:i/>
          <w:sz w:val="24"/>
          <w:szCs w:val="24"/>
        </w:rPr>
        <w:t xml:space="preserve">ace </w:t>
      </w:r>
      <w:r w:rsidR="00937F9C">
        <w:rPr>
          <w:rFonts w:ascii="Georgia" w:eastAsia="Calibri" w:hAnsi="Georgia" w:cs="Times New Roman"/>
          <w:i/>
          <w:sz w:val="24"/>
          <w:szCs w:val="24"/>
        </w:rPr>
        <w:t xml:space="preserve">to Positive Mental Health </w:t>
      </w:r>
    </w:p>
    <w:p w14:paraId="15FCDA61" w14:textId="77777777" w:rsidR="00726C01" w:rsidRPr="00D1183E" w:rsidRDefault="00726C01" w:rsidP="00726C01">
      <w:pPr>
        <w:spacing w:after="0" w:line="240" w:lineRule="auto"/>
        <w:jc w:val="center"/>
        <w:rPr>
          <w:rFonts w:ascii="Georgia" w:eastAsia="Calibri" w:hAnsi="Georgia" w:cs="Times New Roman"/>
          <w:sz w:val="24"/>
          <w:szCs w:val="24"/>
        </w:rPr>
      </w:pPr>
    </w:p>
    <w:p w14:paraId="7E8D1712" w14:textId="72BD0731" w:rsidR="005A434D" w:rsidRDefault="00726C01" w:rsidP="00D1183E">
      <w:pPr>
        <w:rPr>
          <w:rFonts w:ascii="Georgia" w:eastAsia="Calibri" w:hAnsi="Georgia" w:cs="Times New Roman"/>
          <w:sz w:val="24"/>
          <w:szCs w:val="24"/>
        </w:rPr>
      </w:pPr>
      <w:r w:rsidRPr="003276CA">
        <w:rPr>
          <w:rFonts w:ascii="Georgia" w:eastAsia="Calibri" w:hAnsi="Georgia" w:cs="Times New Roman"/>
          <w:color w:val="FF0000"/>
          <w:sz w:val="24"/>
          <w:szCs w:val="24"/>
        </w:rPr>
        <w:t>DENVER –</w:t>
      </w:r>
      <w:r w:rsidR="00112EAD" w:rsidRPr="003276CA">
        <w:rPr>
          <w:rFonts w:ascii="Georgia" w:eastAsia="Calibri" w:hAnsi="Georgia" w:cs="Times New Roman"/>
          <w:color w:val="FF0000"/>
          <w:sz w:val="24"/>
          <w:szCs w:val="24"/>
        </w:rPr>
        <w:t xml:space="preserve"> </w:t>
      </w:r>
      <w:r w:rsidR="00D1183E" w:rsidRPr="003276CA">
        <w:rPr>
          <w:rFonts w:ascii="Georgia" w:eastAsia="Calibri" w:hAnsi="Georgia" w:cs="Times New Roman"/>
          <w:color w:val="FF0000"/>
          <w:sz w:val="24"/>
          <w:szCs w:val="24"/>
        </w:rPr>
        <w:t>DATE</w:t>
      </w:r>
      <w:r w:rsidRPr="00691BB6">
        <w:rPr>
          <w:rFonts w:ascii="Georgia" w:eastAsia="Calibri" w:hAnsi="Georgia" w:cs="Times New Roman"/>
          <w:i/>
          <w:color w:val="FF0000"/>
          <w:sz w:val="24"/>
          <w:szCs w:val="24"/>
        </w:rPr>
        <w:t>,</w:t>
      </w:r>
      <w:r w:rsidRPr="00D1183E">
        <w:rPr>
          <w:rFonts w:ascii="Georgia" w:eastAsia="Calibri" w:hAnsi="Georgia" w:cs="Times New Roman"/>
          <w:sz w:val="24"/>
          <w:szCs w:val="24"/>
        </w:rPr>
        <w:t xml:space="preserve"> 201</w:t>
      </w:r>
      <w:r w:rsidR="00D1183E">
        <w:rPr>
          <w:rFonts w:ascii="Georgia" w:eastAsia="Calibri" w:hAnsi="Georgia" w:cs="Times New Roman"/>
          <w:sz w:val="24"/>
          <w:szCs w:val="24"/>
        </w:rPr>
        <w:t>9</w:t>
      </w:r>
      <w:r w:rsidRPr="00D1183E">
        <w:rPr>
          <w:rFonts w:ascii="Georgia" w:eastAsia="Calibri" w:hAnsi="Georgia" w:cs="Times New Roman"/>
          <w:sz w:val="24"/>
          <w:szCs w:val="24"/>
        </w:rPr>
        <w:t xml:space="preserve"> – </w:t>
      </w:r>
      <w:r w:rsidR="000E6FF6">
        <w:rPr>
          <w:rFonts w:ascii="Georgia" w:eastAsia="Calibri" w:hAnsi="Georgia" w:cs="Times New Roman"/>
          <w:sz w:val="24"/>
          <w:szCs w:val="24"/>
        </w:rPr>
        <w:t>Citing a gender gap in outcomes and a call to action from Colorado’s State Innovation Model</w:t>
      </w:r>
      <w:r w:rsidR="00EA736C">
        <w:rPr>
          <w:rFonts w:ascii="Georgia" w:eastAsia="Calibri" w:hAnsi="Georgia" w:cs="Times New Roman"/>
          <w:sz w:val="24"/>
          <w:szCs w:val="24"/>
        </w:rPr>
        <w:t xml:space="preserve"> (SIM)</w:t>
      </w:r>
      <w:r w:rsidR="002D4DA7">
        <w:rPr>
          <w:rFonts w:ascii="Georgia" w:eastAsia="Calibri" w:hAnsi="Georgia" w:cs="Times New Roman"/>
          <w:sz w:val="24"/>
          <w:szCs w:val="24"/>
        </w:rPr>
        <w:t xml:space="preserve">, a coalition of mental health experts and advocates is addressing the </w:t>
      </w:r>
      <w:r w:rsidR="00135705">
        <w:rPr>
          <w:rFonts w:ascii="Georgia" w:eastAsia="Calibri" w:hAnsi="Georgia" w:cs="Times New Roman"/>
          <w:sz w:val="24"/>
          <w:szCs w:val="24"/>
        </w:rPr>
        <w:t xml:space="preserve">unique </w:t>
      </w:r>
      <w:r w:rsidR="00626194">
        <w:rPr>
          <w:rFonts w:ascii="Georgia" w:eastAsia="Calibri" w:hAnsi="Georgia" w:cs="Times New Roman"/>
          <w:sz w:val="24"/>
          <w:szCs w:val="24"/>
        </w:rPr>
        <w:t xml:space="preserve">challenges men face </w:t>
      </w:r>
      <w:r w:rsidR="00135705">
        <w:rPr>
          <w:rFonts w:ascii="Georgia" w:eastAsia="Calibri" w:hAnsi="Georgia" w:cs="Times New Roman"/>
          <w:sz w:val="24"/>
          <w:szCs w:val="24"/>
        </w:rPr>
        <w:t xml:space="preserve">with </w:t>
      </w:r>
      <w:r w:rsidR="00626194">
        <w:rPr>
          <w:rFonts w:ascii="Georgia" w:eastAsia="Calibri" w:hAnsi="Georgia" w:cs="Times New Roman"/>
          <w:sz w:val="24"/>
          <w:szCs w:val="24"/>
        </w:rPr>
        <w:t>mental health.</w:t>
      </w:r>
    </w:p>
    <w:p w14:paraId="60BD9A25" w14:textId="12F5D8EB" w:rsidR="00626194" w:rsidRPr="00691BB6" w:rsidRDefault="00626194" w:rsidP="00D1183E">
      <w:pPr>
        <w:rPr>
          <w:rFonts w:ascii="Georgia" w:eastAsia="Calibri" w:hAnsi="Georgia" w:cs="Times New Roman"/>
          <w:color w:val="FF0000"/>
          <w:sz w:val="24"/>
          <w:szCs w:val="24"/>
        </w:rPr>
      </w:pPr>
      <w:r w:rsidRPr="00691BB6">
        <w:rPr>
          <w:rFonts w:ascii="Georgia" w:eastAsia="Calibri" w:hAnsi="Georgia" w:cs="Times New Roman"/>
          <w:color w:val="FF0000"/>
          <w:sz w:val="24"/>
          <w:szCs w:val="24"/>
        </w:rPr>
        <w:t>“</w:t>
      </w:r>
      <w:r w:rsidR="00AA097E" w:rsidRPr="00691BB6">
        <w:rPr>
          <w:rFonts w:ascii="Georgia" w:eastAsia="Calibri" w:hAnsi="Georgia" w:cs="Times New Roman"/>
          <w:color w:val="FF0000"/>
          <w:sz w:val="24"/>
          <w:szCs w:val="24"/>
        </w:rPr>
        <w:t xml:space="preserve">We </w:t>
      </w:r>
      <w:r w:rsidR="006F5E8C">
        <w:rPr>
          <w:rFonts w:ascii="Georgia" w:eastAsia="Calibri" w:hAnsi="Georgia" w:cs="Times New Roman"/>
          <w:color w:val="FF0000"/>
          <w:sz w:val="24"/>
          <w:szCs w:val="24"/>
        </w:rPr>
        <w:t xml:space="preserve">are changing the </w:t>
      </w:r>
      <w:r w:rsidR="00135705" w:rsidRPr="00691BB6">
        <w:rPr>
          <w:rFonts w:ascii="Georgia" w:eastAsia="Calibri" w:hAnsi="Georgia" w:cs="Times New Roman"/>
          <w:color w:val="FF0000"/>
          <w:sz w:val="24"/>
          <w:szCs w:val="24"/>
        </w:rPr>
        <w:t xml:space="preserve">mental health </w:t>
      </w:r>
      <w:r w:rsidR="00AA097E" w:rsidRPr="00691BB6">
        <w:rPr>
          <w:rFonts w:ascii="Georgia" w:eastAsia="Calibri" w:hAnsi="Georgia" w:cs="Times New Roman"/>
          <w:color w:val="FF0000"/>
          <w:sz w:val="24"/>
          <w:szCs w:val="24"/>
        </w:rPr>
        <w:t xml:space="preserve">dialogue in Colorado </w:t>
      </w:r>
      <w:r w:rsidR="00135705" w:rsidRPr="00691BB6">
        <w:rPr>
          <w:rFonts w:ascii="Georgia" w:eastAsia="Calibri" w:hAnsi="Georgia" w:cs="Times New Roman"/>
          <w:color w:val="FF0000"/>
          <w:sz w:val="24"/>
          <w:szCs w:val="24"/>
        </w:rPr>
        <w:t>to</w:t>
      </w:r>
      <w:r w:rsidR="00AA097E" w:rsidRPr="00691BB6">
        <w:rPr>
          <w:rFonts w:ascii="Georgia" w:eastAsia="Calibri" w:hAnsi="Georgia" w:cs="Times New Roman"/>
          <w:color w:val="FF0000"/>
          <w:sz w:val="24"/>
          <w:szCs w:val="24"/>
        </w:rPr>
        <w:t xml:space="preserve"> </w:t>
      </w:r>
      <w:r w:rsidR="00766D34" w:rsidRPr="00691BB6">
        <w:rPr>
          <w:rFonts w:ascii="Georgia" w:eastAsia="Calibri" w:hAnsi="Georgia" w:cs="Times New Roman"/>
          <w:color w:val="FF0000"/>
          <w:sz w:val="24"/>
          <w:szCs w:val="24"/>
        </w:rPr>
        <w:t>bring more men into</w:t>
      </w:r>
      <w:r w:rsidR="00AA097E" w:rsidRPr="00691BB6">
        <w:rPr>
          <w:rFonts w:ascii="Georgia" w:eastAsia="Calibri" w:hAnsi="Georgia" w:cs="Times New Roman"/>
          <w:color w:val="FF0000"/>
          <w:sz w:val="24"/>
          <w:szCs w:val="24"/>
        </w:rPr>
        <w:t xml:space="preserve"> the conversation,” said John </w:t>
      </w:r>
      <w:r w:rsidR="00766D34" w:rsidRPr="00691BB6">
        <w:rPr>
          <w:rFonts w:ascii="Georgia" w:eastAsia="Calibri" w:hAnsi="Georgia" w:cs="Times New Roman"/>
          <w:color w:val="FF0000"/>
          <w:sz w:val="24"/>
          <w:szCs w:val="24"/>
        </w:rPr>
        <w:t xml:space="preserve">M. </w:t>
      </w:r>
      <w:r w:rsidR="00AA097E" w:rsidRPr="00691BB6">
        <w:rPr>
          <w:rFonts w:ascii="Georgia" w:eastAsia="Calibri" w:hAnsi="Georgia" w:cs="Times New Roman"/>
          <w:color w:val="FF0000"/>
          <w:sz w:val="24"/>
          <w:szCs w:val="24"/>
        </w:rPr>
        <w:t>Douglas</w:t>
      </w:r>
      <w:r w:rsidR="00766D34" w:rsidRPr="00691BB6">
        <w:rPr>
          <w:rFonts w:ascii="Georgia" w:eastAsia="Calibri" w:hAnsi="Georgia" w:cs="Times New Roman"/>
          <w:color w:val="FF0000"/>
          <w:sz w:val="24"/>
          <w:szCs w:val="24"/>
        </w:rPr>
        <w:t xml:space="preserve"> Jr., MD</w:t>
      </w:r>
      <w:r w:rsidR="00AA097E" w:rsidRPr="00691BB6">
        <w:rPr>
          <w:rFonts w:ascii="Georgia" w:eastAsia="Calibri" w:hAnsi="Georgia" w:cs="Times New Roman"/>
          <w:color w:val="FF0000"/>
          <w:sz w:val="24"/>
          <w:szCs w:val="24"/>
        </w:rPr>
        <w:t>. “Men do</w:t>
      </w:r>
      <w:r w:rsidR="00766D34" w:rsidRPr="00691BB6">
        <w:rPr>
          <w:rFonts w:ascii="Georgia" w:eastAsia="Calibri" w:hAnsi="Georgia" w:cs="Times New Roman"/>
          <w:color w:val="FF0000"/>
          <w:sz w:val="24"/>
          <w:szCs w:val="24"/>
        </w:rPr>
        <w:t>n’</w:t>
      </w:r>
      <w:r w:rsidR="00AA097E" w:rsidRPr="00691BB6">
        <w:rPr>
          <w:rFonts w:ascii="Georgia" w:eastAsia="Calibri" w:hAnsi="Georgia" w:cs="Times New Roman"/>
          <w:color w:val="FF0000"/>
          <w:sz w:val="24"/>
          <w:szCs w:val="24"/>
        </w:rPr>
        <w:t xml:space="preserve">t seek </w:t>
      </w:r>
      <w:r w:rsidR="00691BB6">
        <w:rPr>
          <w:rFonts w:ascii="Georgia" w:eastAsia="Calibri" w:hAnsi="Georgia" w:cs="Times New Roman"/>
          <w:color w:val="FF0000"/>
          <w:sz w:val="24"/>
          <w:szCs w:val="24"/>
        </w:rPr>
        <w:t>care</w:t>
      </w:r>
      <w:r w:rsidR="00AA097E" w:rsidRPr="00691BB6">
        <w:rPr>
          <w:rFonts w:ascii="Georgia" w:eastAsia="Calibri" w:hAnsi="Georgia" w:cs="Times New Roman"/>
          <w:color w:val="FF0000"/>
          <w:sz w:val="24"/>
          <w:szCs w:val="24"/>
        </w:rPr>
        <w:t xml:space="preserve"> at the rate women do, </w:t>
      </w:r>
      <w:r w:rsidR="00766D34" w:rsidRPr="00691BB6">
        <w:rPr>
          <w:rFonts w:ascii="Georgia" w:eastAsia="Calibri" w:hAnsi="Georgia" w:cs="Times New Roman"/>
          <w:color w:val="FF0000"/>
          <w:sz w:val="24"/>
          <w:szCs w:val="24"/>
        </w:rPr>
        <w:t xml:space="preserve">even </w:t>
      </w:r>
      <w:r w:rsidR="00AA097E" w:rsidRPr="00691BB6">
        <w:rPr>
          <w:rFonts w:ascii="Georgia" w:eastAsia="Calibri" w:hAnsi="Georgia" w:cs="Times New Roman"/>
          <w:color w:val="FF0000"/>
          <w:sz w:val="24"/>
          <w:szCs w:val="24"/>
        </w:rPr>
        <w:t>though</w:t>
      </w:r>
      <w:r w:rsidR="00691BB6">
        <w:rPr>
          <w:rFonts w:ascii="Georgia" w:eastAsia="Calibri" w:hAnsi="Georgia" w:cs="Times New Roman"/>
          <w:color w:val="FF0000"/>
          <w:sz w:val="24"/>
          <w:szCs w:val="24"/>
        </w:rPr>
        <w:t xml:space="preserve"> numbers show they </w:t>
      </w:r>
      <w:r w:rsidR="00AA097E" w:rsidRPr="00691BB6">
        <w:rPr>
          <w:rFonts w:ascii="Georgia" w:eastAsia="Calibri" w:hAnsi="Georgia" w:cs="Times New Roman"/>
          <w:color w:val="FF0000"/>
          <w:sz w:val="24"/>
          <w:szCs w:val="24"/>
        </w:rPr>
        <w:t>suffer</w:t>
      </w:r>
      <w:r w:rsidR="00691BB6">
        <w:rPr>
          <w:rFonts w:ascii="Georgia" w:eastAsia="Calibri" w:hAnsi="Georgia" w:cs="Times New Roman"/>
          <w:color w:val="FF0000"/>
          <w:sz w:val="24"/>
          <w:szCs w:val="24"/>
        </w:rPr>
        <w:t xml:space="preserve"> from depression, anxiety and other </w:t>
      </w:r>
      <w:r w:rsidR="00E35F81" w:rsidRPr="00691BB6">
        <w:rPr>
          <w:rFonts w:ascii="Georgia" w:eastAsia="Calibri" w:hAnsi="Georgia" w:cs="Times New Roman"/>
          <w:color w:val="FF0000"/>
          <w:sz w:val="24"/>
          <w:szCs w:val="24"/>
        </w:rPr>
        <w:t>obstacles</w:t>
      </w:r>
      <w:r w:rsidR="00AA097E" w:rsidRPr="00691BB6">
        <w:rPr>
          <w:rFonts w:ascii="Georgia" w:eastAsia="Calibri" w:hAnsi="Georgia" w:cs="Times New Roman"/>
          <w:color w:val="FF0000"/>
          <w:sz w:val="24"/>
          <w:szCs w:val="24"/>
        </w:rPr>
        <w:t xml:space="preserve"> to their well</w:t>
      </w:r>
      <w:r w:rsidR="00766D34" w:rsidRPr="00691BB6">
        <w:rPr>
          <w:rFonts w:ascii="Georgia" w:eastAsia="Calibri" w:hAnsi="Georgia" w:cs="Times New Roman"/>
          <w:color w:val="FF0000"/>
          <w:sz w:val="24"/>
          <w:szCs w:val="24"/>
        </w:rPr>
        <w:t>-</w:t>
      </w:r>
      <w:r w:rsidR="00AA097E" w:rsidRPr="00691BB6">
        <w:rPr>
          <w:rFonts w:ascii="Georgia" w:eastAsia="Calibri" w:hAnsi="Georgia" w:cs="Times New Roman"/>
          <w:color w:val="FF0000"/>
          <w:sz w:val="24"/>
          <w:szCs w:val="24"/>
        </w:rPr>
        <w:t>being</w:t>
      </w:r>
      <w:r w:rsidR="00691BB6">
        <w:rPr>
          <w:rFonts w:ascii="Georgia" w:eastAsia="Calibri" w:hAnsi="Georgia" w:cs="Times New Roman"/>
          <w:color w:val="FF0000"/>
          <w:sz w:val="24"/>
          <w:szCs w:val="24"/>
        </w:rPr>
        <w:t xml:space="preserve"> the same as everyone else</w:t>
      </w:r>
      <w:r w:rsidR="00AA097E" w:rsidRPr="00691BB6">
        <w:rPr>
          <w:rFonts w:ascii="Georgia" w:eastAsia="Calibri" w:hAnsi="Georgia" w:cs="Times New Roman"/>
          <w:color w:val="FF0000"/>
          <w:sz w:val="24"/>
          <w:szCs w:val="24"/>
        </w:rPr>
        <w:t>.</w:t>
      </w:r>
      <w:r w:rsidR="00766D34" w:rsidRPr="00691BB6">
        <w:rPr>
          <w:rFonts w:ascii="Georgia" w:eastAsia="Calibri" w:hAnsi="Georgia" w:cs="Times New Roman"/>
          <w:color w:val="FF0000"/>
          <w:sz w:val="24"/>
          <w:szCs w:val="24"/>
        </w:rPr>
        <w:t>”</w:t>
      </w:r>
    </w:p>
    <w:p w14:paraId="75C19EDA" w14:textId="60C80A35" w:rsidR="00003383" w:rsidRDefault="00003383" w:rsidP="00003383">
      <w:pPr>
        <w:rPr>
          <w:rFonts w:ascii="Georgia" w:eastAsia="Calibri" w:hAnsi="Georgia" w:cs="Times New Roman"/>
          <w:sz w:val="24"/>
          <w:szCs w:val="24"/>
        </w:rPr>
      </w:pPr>
      <w:r w:rsidRPr="00DC0ED1">
        <w:rPr>
          <w:rFonts w:ascii="Georgia" w:eastAsia="Calibri" w:hAnsi="Georgia" w:cs="Times New Roman"/>
          <w:color w:val="FF0000"/>
          <w:sz w:val="24"/>
          <w:szCs w:val="24"/>
        </w:rPr>
        <w:t xml:space="preserve">Douglas is executive director of Tri-County Health Department, the central organization </w:t>
      </w:r>
      <w:r>
        <w:rPr>
          <w:rFonts w:ascii="Georgia" w:eastAsia="Calibri" w:hAnsi="Georgia" w:cs="Times New Roman"/>
          <w:sz w:val="24"/>
          <w:szCs w:val="24"/>
        </w:rPr>
        <w:t xml:space="preserve">in the </w:t>
      </w:r>
      <w:hyperlink r:id="rId10" w:history="1">
        <w:r w:rsidRPr="00D175FC">
          <w:rPr>
            <w:rStyle w:val="Hyperlink"/>
            <w:rFonts w:ascii="Georgia" w:eastAsia="Calibri" w:hAnsi="Georgia" w:cs="Times New Roman"/>
            <w:sz w:val="24"/>
            <w:szCs w:val="24"/>
          </w:rPr>
          <w:t>Let’s Talk Colorado</w:t>
        </w:r>
      </w:hyperlink>
      <w:r>
        <w:rPr>
          <w:rFonts w:ascii="Georgia" w:eastAsia="Calibri" w:hAnsi="Georgia" w:cs="Times New Roman"/>
          <w:sz w:val="24"/>
          <w:szCs w:val="24"/>
        </w:rPr>
        <w:t xml:space="preserve"> campaign. Comprising more than 20 public and private health organizations, the campaign works to reduce mental health stigma by encouraging Coloradans to talk openly about their mental health when they or someone they know is struggling.</w:t>
      </w:r>
    </w:p>
    <w:p w14:paraId="4800B258" w14:textId="2E885157" w:rsidR="00626194" w:rsidRDefault="000920C4" w:rsidP="00D1183E">
      <w:pPr>
        <w:rPr>
          <w:rFonts w:ascii="Georgia" w:eastAsia="Calibri" w:hAnsi="Georgia" w:cs="Times New Roman"/>
          <w:sz w:val="24"/>
          <w:szCs w:val="24"/>
        </w:rPr>
      </w:pPr>
      <w:r>
        <w:rPr>
          <w:rFonts w:ascii="Georgia" w:eastAsia="Calibri" w:hAnsi="Georgia" w:cs="Times New Roman"/>
          <w:sz w:val="24"/>
          <w:szCs w:val="24"/>
        </w:rPr>
        <w:t>Statistics illustrate</w:t>
      </w:r>
      <w:r w:rsidR="00766D34">
        <w:rPr>
          <w:rFonts w:ascii="Georgia" w:eastAsia="Calibri" w:hAnsi="Georgia" w:cs="Times New Roman"/>
          <w:sz w:val="24"/>
          <w:szCs w:val="24"/>
        </w:rPr>
        <w:t xml:space="preserve"> disproportionate impact</w:t>
      </w:r>
      <w:r w:rsidR="007F357E">
        <w:rPr>
          <w:rFonts w:ascii="Georgia" w:eastAsia="Calibri" w:hAnsi="Georgia" w:cs="Times New Roman"/>
          <w:sz w:val="24"/>
          <w:szCs w:val="24"/>
        </w:rPr>
        <w:t>s for</w:t>
      </w:r>
      <w:r w:rsidR="00766D34">
        <w:rPr>
          <w:rFonts w:ascii="Georgia" w:eastAsia="Calibri" w:hAnsi="Georgia" w:cs="Times New Roman"/>
          <w:sz w:val="24"/>
          <w:szCs w:val="24"/>
        </w:rPr>
        <w:t xml:space="preserve"> men dealing with mental health </w:t>
      </w:r>
      <w:r w:rsidR="007F357E">
        <w:rPr>
          <w:rFonts w:ascii="Georgia" w:eastAsia="Calibri" w:hAnsi="Georgia" w:cs="Times New Roman"/>
          <w:sz w:val="24"/>
          <w:szCs w:val="24"/>
        </w:rPr>
        <w:t>challeng</w:t>
      </w:r>
      <w:r w:rsidR="00766D34">
        <w:rPr>
          <w:rFonts w:ascii="Georgia" w:eastAsia="Calibri" w:hAnsi="Georgia" w:cs="Times New Roman"/>
          <w:sz w:val="24"/>
          <w:szCs w:val="24"/>
        </w:rPr>
        <w:t>es</w:t>
      </w:r>
      <w:r w:rsidR="0069143A">
        <w:rPr>
          <w:rFonts w:ascii="Georgia" w:eastAsia="Calibri" w:hAnsi="Georgia" w:cs="Times New Roman"/>
          <w:sz w:val="24"/>
          <w:szCs w:val="24"/>
        </w:rPr>
        <w:t>:</w:t>
      </w:r>
    </w:p>
    <w:p w14:paraId="7CF5BD6B" w14:textId="778E8C78" w:rsidR="00003383" w:rsidRDefault="00003383" w:rsidP="00003383">
      <w:pPr>
        <w:pStyle w:val="ListParagraph"/>
        <w:numPr>
          <w:ilvl w:val="0"/>
          <w:numId w:val="1"/>
        </w:numPr>
        <w:rPr>
          <w:rFonts w:ascii="Georgia" w:eastAsia="Calibri" w:hAnsi="Georgia" w:cs="Times New Roman"/>
          <w:sz w:val="24"/>
          <w:szCs w:val="24"/>
        </w:rPr>
      </w:pPr>
      <w:r>
        <w:rPr>
          <w:rFonts w:ascii="Georgia" w:eastAsia="Calibri" w:hAnsi="Georgia" w:cs="Times New Roman"/>
          <w:sz w:val="24"/>
          <w:szCs w:val="24"/>
        </w:rPr>
        <w:t xml:space="preserve">Across the Unites States, 6 million men report </w:t>
      </w:r>
      <w:r w:rsidR="00691BB6">
        <w:rPr>
          <w:rFonts w:ascii="Georgia" w:eastAsia="Calibri" w:hAnsi="Georgia" w:cs="Times New Roman"/>
          <w:sz w:val="24"/>
          <w:szCs w:val="24"/>
        </w:rPr>
        <w:t>experiencing</w:t>
      </w:r>
      <w:r>
        <w:rPr>
          <w:rFonts w:ascii="Georgia" w:eastAsia="Calibri" w:hAnsi="Georgia" w:cs="Times New Roman"/>
          <w:sz w:val="24"/>
          <w:szCs w:val="24"/>
        </w:rPr>
        <w:t xml:space="preserve"> depression</w:t>
      </w:r>
      <w:r w:rsidR="00691BB6">
        <w:rPr>
          <w:rFonts w:ascii="Georgia" w:eastAsia="Calibri" w:hAnsi="Georgia" w:cs="Times New Roman"/>
          <w:sz w:val="24"/>
          <w:szCs w:val="24"/>
        </w:rPr>
        <w:t xml:space="preserve"> </w:t>
      </w:r>
      <w:r>
        <w:rPr>
          <w:rFonts w:ascii="Georgia" w:eastAsia="Calibri" w:hAnsi="Georgia" w:cs="Times New Roman"/>
          <w:sz w:val="24"/>
          <w:szCs w:val="24"/>
        </w:rPr>
        <w:t>(</w:t>
      </w:r>
      <w:hyperlink r:id="rId11" w:history="1">
        <w:r w:rsidRPr="00BE0633">
          <w:rPr>
            <w:rStyle w:val="Hyperlink"/>
            <w:rFonts w:ascii="Georgia" w:eastAsia="Calibri" w:hAnsi="Georgia" w:cs="Times New Roman"/>
            <w:sz w:val="24"/>
            <w:szCs w:val="24"/>
          </w:rPr>
          <w:t>Mental Health America</w:t>
        </w:r>
      </w:hyperlink>
      <w:r>
        <w:rPr>
          <w:rFonts w:ascii="Georgia" w:eastAsia="Calibri" w:hAnsi="Georgia" w:cs="Times New Roman"/>
          <w:sz w:val="24"/>
          <w:szCs w:val="24"/>
        </w:rPr>
        <w:t>).</w:t>
      </w:r>
    </w:p>
    <w:p w14:paraId="56B7D668" w14:textId="750D87F7" w:rsidR="00D1183E" w:rsidRDefault="004B2601" w:rsidP="00626194">
      <w:pPr>
        <w:pStyle w:val="ListParagraph"/>
        <w:numPr>
          <w:ilvl w:val="0"/>
          <w:numId w:val="1"/>
        </w:numPr>
        <w:rPr>
          <w:rFonts w:ascii="Georgia" w:eastAsia="Calibri" w:hAnsi="Georgia" w:cs="Times New Roman"/>
          <w:sz w:val="24"/>
          <w:szCs w:val="24"/>
        </w:rPr>
      </w:pPr>
      <w:r w:rsidRPr="00626194">
        <w:rPr>
          <w:rFonts w:ascii="Georgia" w:eastAsia="Calibri" w:hAnsi="Georgia" w:cs="Times New Roman"/>
          <w:sz w:val="24"/>
          <w:szCs w:val="24"/>
        </w:rPr>
        <w:t>Of the 1,175 Coloradans who died from suicide in 2017, almost 900 were men</w:t>
      </w:r>
      <w:r w:rsidR="005A445F" w:rsidRPr="00626194">
        <w:rPr>
          <w:rFonts w:ascii="Georgia" w:eastAsia="Calibri" w:hAnsi="Georgia" w:cs="Times New Roman"/>
          <w:sz w:val="24"/>
          <w:szCs w:val="24"/>
        </w:rPr>
        <w:t xml:space="preserve">, according to </w:t>
      </w:r>
      <w:r w:rsidR="0069143A">
        <w:rPr>
          <w:rFonts w:ascii="Georgia" w:eastAsia="Calibri" w:hAnsi="Georgia" w:cs="Times New Roman"/>
          <w:sz w:val="24"/>
          <w:szCs w:val="24"/>
        </w:rPr>
        <w:t xml:space="preserve">a report from </w:t>
      </w:r>
      <w:r w:rsidR="005A445F" w:rsidRPr="00626194">
        <w:rPr>
          <w:rFonts w:ascii="Georgia" w:eastAsia="Calibri" w:hAnsi="Georgia" w:cs="Times New Roman"/>
          <w:sz w:val="24"/>
          <w:szCs w:val="24"/>
        </w:rPr>
        <w:t xml:space="preserve">the </w:t>
      </w:r>
      <w:hyperlink r:id="rId12" w:history="1">
        <w:r w:rsidR="005A445F" w:rsidRPr="00626194">
          <w:rPr>
            <w:rStyle w:val="Hyperlink"/>
            <w:rFonts w:ascii="Georgia" w:eastAsia="Calibri" w:hAnsi="Georgia" w:cs="Times New Roman"/>
            <w:sz w:val="24"/>
            <w:szCs w:val="24"/>
          </w:rPr>
          <w:t>Colorado Health Institute</w:t>
        </w:r>
      </w:hyperlink>
      <w:r w:rsidR="005A445F" w:rsidRPr="00626194">
        <w:rPr>
          <w:rFonts w:ascii="Georgia" w:eastAsia="Calibri" w:hAnsi="Georgia" w:cs="Times New Roman"/>
          <w:sz w:val="24"/>
          <w:szCs w:val="24"/>
        </w:rPr>
        <w:t>.</w:t>
      </w:r>
      <w:r w:rsidR="0069143A">
        <w:rPr>
          <w:rFonts w:ascii="Georgia" w:eastAsia="Calibri" w:hAnsi="Georgia" w:cs="Times New Roman"/>
          <w:sz w:val="24"/>
          <w:szCs w:val="24"/>
        </w:rPr>
        <w:t xml:space="preserve"> </w:t>
      </w:r>
    </w:p>
    <w:p w14:paraId="23260246" w14:textId="36DDC05A" w:rsidR="004B73B2" w:rsidRDefault="00BE0633" w:rsidP="00626194">
      <w:pPr>
        <w:pStyle w:val="ListParagraph"/>
        <w:numPr>
          <w:ilvl w:val="0"/>
          <w:numId w:val="1"/>
        </w:numPr>
        <w:rPr>
          <w:rFonts w:ascii="Georgia" w:eastAsia="Calibri" w:hAnsi="Georgia" w:cs="Times New Roman"/>
          <w:sz w:val="24"/>
          <w:szCs w:val="24"/>
        </w:rPr>
      </w:pPr>
      <w:r>
        <w:rPr>
          <w:rFonts w:ascii="Georgia" w:eastAsia="Calibri" w:hAnsi="Georgia" w:cs="Times New Roman"/>
          <w:sz w:val="24"/>
          <w:szCs w:val="24"/>
        </w:rPr>
        <w:t xml:space="preserve">In the United States, men account for 78 percent of completed suicides, making men almost four times as likely to die from suicide as women, </w:t>
      </w:r>
      <w:hyperlink r:id="rId13" w:history="1">
        <w:r w:rsidRPr="000920C4">
          <w:rPr>
            <w:rStyle w:val="Hyperlink"/>
            <w:rFonts w:ascii="Georgia" w:eastAsia="Calibri" w:hAnsi="Georgia" w:cs="Times New Roman"/>
            <w:sz w:val="24"/>
            <w:szCs w:val="24"/>
          </w:rPr>
          <w:t>according to the CDC.</w:t>
        </w:r>
      </w:hyperlink>
    </w:p>
    <w:p w14:paraId="666786CC" w14:textId="5A9CD816" w:rsidR="00363F0F" w:rsidRPr="00363F0F" w:rsidRDefault="00363F0F" w:rsidP="00363F0F">
      <w:pPr>
        <w:rPr>
          <w:rFonts w:ascii="Georgia" w:eastAsia="Calibri" w:hAnsi="Georgia" w:cs="Times New Roman"/>
          <w:sz w:val="24"/>
          <w:szCs w:val="24"/>
        </w:rPr>
      </w:pPr>
      <w:r>
        <w:rPr>
          <w:rFonts w:ascii="Georgia" w:eastAsia="Calibri" w:hAnsi="Georgia" w:cs="Times New Roman"/>
          <w:sz w:val="24"/>
          <w:szCs w:val="24"/>
        </w:rPr>
        <w:t xml:space="preserve">Individuals who want to </w:t>
      </w:r>
      <w:r w:rsidR="000920C4">
        <w:rPr>
          <w:rFonts w:ascii="Georgia" w:eastAsia="Calibri" w:hAnsi="Georgia" w:cs="Times New Roman"/>
          <w:sz w:val="24"/>
          <w:szCs w:val="24"/>
        </w:rPr>
        <w:t>support</w:t>
      </w:r>
      <w:r>
        <w:rPr>
          <w:rFonts w:ascii="Georgia" w:eastAsia="Calibri" w:hAnsi="Georgia" w:cs="Times New Roman"/>
          <w:sz w:val="24"/>
          <w:szCs w:val="24"/>
        </w:rPr>
        <w:t xml:space="preserve"> a man they know who </w:t>
      </w:r>
      <w:r w:rsidR="00003383">
        <w:rPr>
          <w:rFonts w:ascii="Georgia" w:eastAsia="Calibri" w:hAnsi="Georgia" w:cs="Times New Roman"/>
          <w:sz w:val="24"/>
          <w:szCs w:val="24"/>
        </w:rPr>
        <w:t>seems</w:t>
      </w:r>
      <w:r>
        <w:rPr>
          <w:rFonts w:ascii="Georgia" w:eastAsia="Calibri" w:hAnsi="Georgia" w:cs="Times New Roman"/>
          <w:sz w:val="24"/>
          <w:szCs w:val="24"/>
        </w:rPr>
        <w:t xml:space="preserve"> </w:t>
      </w:r>
      <w:r w:rsidR="00726A86">
        <w:rPr>
          <w:rFonts w:ascii="Georgia" w:eastAsia="Calibri" w:hAnsi="Georgia" w:cs="Times New Roman"/>
          <w:sz w:val="24"/>
          <w:szCs w:val="24"/>
        </w:rPr>
        <w:t xml:space="preserve">like he’s </w:t>
      </w:r>
      <w:r w:rsidR="000920C4">
        <w:rPr>
          <w:rFonts w:ascii="Georgia" w:eastAsia="Calibri" w:hAnsi="Georgia" w:cs="Times New Roman"/>
          <w:sz w:val="24"/>
          <w:szCs w:val="24"/>
        </w:rPr>
        <w:t xml:space="preserve">depressed, grieving, stressed </w:t>
      </w:r>
      <w:r w:rsidR="00003383">
        <w:rPr>
          <w:rFonts w:ascii="Georgia" w:eastAsia="Calibri" w:hAnsi="Georgia" w:cs="Times New Roman"/>
          <w:sz w:val="24"/>
          <w:szCs w:val="24"/>
        </w:rPr>
        <w:t xml:space="preserve">or just not </w:t>
      </w:r>
      <w:r w:rsidR="00726A86">
        <w:rPr>
          <w:rFonts w:ascii="Georgia" w:eastAsia="Calibri" w:hAnsi="Georgia" w:cs="Times New Roman"/>
          <w:sz w:val="24"/>
          <w:szCs w:val="24"/>
        </w:rPr>
        <w:t>himself</w:t>
      </w:r>
      <w:r w:rsidR="00003383">
        <w:rPr>
          <w:rFonts w:ascii="Georgia" w:eastAsia="Calibri" w:hAnsi="Georgia" w:cs="Times New Roman"/>
          <w:sz w:val="24"/>
          <w:szCs w:val="24"/>
        </w:rPr>
        <w:t xml:space="preserve"> </w:t>
      </w:r>
      <w:r>
        <w:rPr>
          <w:rFonts w:ascii="Georgia" w:eastAsia="Calibri" w:hAnsi="Georgia" w:cs="Times New Roman"/>
          <w:sz w:val="24"/>
          <w:szCs w:val="24"/>
        </w:rPr>
        <w:t xml:space="preserve">are encouraged to try the following </w:t>
      </w:r>
      <w:r w:rsidR="00172CE2">
        <w:rPr>
          <w:rFonts w:ascii="Georgia" w:eastAsia="Calibri" w:hAnsi="Georgia" w:cs="Times New Roman"/>
          <w:sz w:val="24"/>
          <w:szCs w:val="24"/>
        </w:rPr>
        <w:t>steps</w:t>
      </w:r>
      <w:r>
        <w:rPr>
          <w:rFonts w:ascii="Georgia" w:eastAsia="Calibri" w:hAnsi="Georgia" w:cs="Times New Roman"/>
          <w:sz w:val="24"/>
          <w:szCs w:val="24"/>
        </w:rPr>
        <w:t>:</w:t>
      </w:r>
    </w:p>
    <w:p w14:paraId="44078E0D" w14:textId="6E1E4317" w:rsidR="000B4262" w:rsidRDefault="00363F0F" w:rsidP="00363F0F">
      <w:pPr>
        <w:pStyle w:val="ListParagraph"/>
        <w:numPr>
          <w:ilvl w:val="0"/>
          <w:numId w:val="1"/>
        </w:numPr>
        <w:rPr>
          <w:rFonts w:ascii="Georgia" w:eastAsia="Calibri" w:hAnsi="Georgia" w:cs="Times New Roman"/>
          <w:sz w:val="24"/>
          <w:szCs w:val="24"/>
        </w:rPr>
      </w:pPr>
      <w:r>
        <w:rPr>
          <w:rFonts w:ascii="Georgia" w:eastAsia="Calibri" w:hAnsi="Georgia" w:cs="Times New Roman"/>
          <w:sz w:val="24"/>
          <w:szCs w:val="24"/>
        </w:rPr>
        <w:t>Spend time with him doing a favorite activity</w:t>
      </w:r>
      <w:r w:rsidR="000920C4">
        <w:rPr>
          <w:rFonts w:ascii="Georgia" w:eastAsia="Calibri" w:hAnsi="Georgia" w:cs="Times New Roman"/>
          <w:sz w:val="24"/>
          <w:szCs w:val="24"/>
        </w:rPr>
        <w:t>.</w:t>
      </w:r>
    </w:p>
    <w:p w14:paraId="11110D88" w14:textId="5ED13BCB" w:rsidR="00363F0F" w:rsidRDefault="00363F0F" w:rsidP="00363F0F">
      <w:pPr>
        <w:pStyle w:val="ListParagraph"/>
        <w:numPr>
          <w:ilvl w:val="0"/>
          <w:numId w:val="1"/>
        </w:numPr>
        <w:rPr>
          <w:rFonts w:ascii="Georgia" w:eastAsia="Calibri" w:hAnsi="Georgia" w:cs="Times New Roman"/>
          <w:sz w:val="24"/>
          <w:szCs w:val="24"/>
        </w:rPr>
      </w:pPr>
      <w:r>
        <w:rPr>
          <w:rFonts w:ascii="Georgia" w:eastAsia="Calibri" w:hAnsi="Georgia" w:cs="Times New Roman"/>
          <w:sz w:val="24"/>
          <w:szCs w:val="24"/>
        </w:rPr>
        <w:t xml:space="preserve">Check in </w:t>
      </w:r>
      <w:r w:rsidR="00172CE2">
        <w:rPr>
          <w:rFonts w:ascii="Georgia" w:eastAsia="Calibri" w:hAnsi="Georgia" w:cs="Times New Roman"/>
          <w:sz w:val="24"/>
          <w:szCs w:val="24"/>
        </w:rPr>
        <w:t xml:space="preserve">regularly </w:t>
      </w:r>
      <w:r>
        <w:rPr>
          <w:rFonts w:ascii="Georgia" w:eastAsia="Calibri" w:hAnsi="Georgia" w:cs="Times New Roman"/>
          <w:sz w:val="24"/>
          <w:szCs w:val="24"/>
        </w:rPr>
        <w:t>and ask how he’s doing</w:t>
      </w:r>
      <w:r w:rsidR="0052007A">
        <w:rPr>
          <w:rFonts w:ascii="Georgia" w:eastAsia="Calibri" w:hAnsi="Georgia" w:cs="Times New Roman"/>
          <w:sz w:val="24"/>
          <w:szCs w:val="24"/>
        </w:rPr>
        <w:t>. D</w:t>
      </w:r>
      <w:r>
        <w:rPr>
          <w:rFonts w:ascii="Georgia" w:eastAsia="Calibri" w:hAnsi="Georgia" w:cs="Times New Roman"/>
          <w:sz w:val="24"/>
          <w:szCs w:val="24"/>
        </w:rPr>
        <w:t xml:space="preserve">on’t </w:t>
      </w:r>
      <w:r w:rsidR="009B3E54">
        <w:rPr>
          <w:rFonts w:ascii="Georgia" w:eastAsia="Calibri" w:hAnsi="Georgia" w:cs="Times New Roman"/>
          <w:sz w:val="24"/>
          <w:szCs w:val="24"/>
        </w:rPr>
        <w:t>accept</w:t>
      </w:r>
      <w:r>
        <w:rPr>
          <w:rFonts w:ascii="Georgia" w:eastAsia="Calibri" w:hAnsi="Georgia" w:cs="Times New Roman"/>
          <w:sz w:val="24"/>
          <w:szCs w:val="24"/>
        </w:rPr>
        <w:t xml:space="preserve"> dismissive statements like “I’m fine” for an answer</w:t>
      </w:r>
      <w:r w:rsidR="000920C4">
        <w:rPr>
          <w:rFonts w:ascii="Georgia" w:eastAsia="Calibri" w:hAnsi="Georgia" w:cs="Times New Roman"/>
          <w:sz w:val="24"/>
          <w:szCs w:val="24"/>
        </w:rPr>
        <w:t>.</w:t>
      </w:r>
    </w:p>
    <w:p w14:paraId="2F3FDFC2" w14:textId="590390AD" w:rsidR="00363F0F" w:rsidRPr="00363F0F" w:rsidRDefault="005C3643" w:rsidP="00363F0F">
      <w:pPr>
        <w:pStyle w:val="ListParagraph"/>
        <w:numPr>
          <w:ilvl w:val="0"/>
          <w:numId w:val="1"/>
        </w:numPr>
        <w:rPr>
          <w:rFonts w:ascii="Georgia" w:eastAsia="Calibri" w:hAnsi="Georgia" w:cs="Times New Roman"/>
          <w:sz w:val="24"/>
          <w:szCs w:val="24"/>
        </w:rPr>
      </w:pPr>
      <w:r>
        <w:rPr>
          <w:rFonts w:ascii="Georgia" w:eastAsia="Calibri" w:hAnsi="Georgia" w:cs="Times New Roman"/>
          <w:sz w:val="24"/>
          <w:szCs w:val="24"/>
        </w:rPr>
        <w:lastRenderedPageBreak/>
        <w:t xml:space="preserve">Listen, </w:t>
      </w:r>
      <w:r w:rsidR="00172CE2">
        <w:rPr>
          <w:rFonts w:ascii="Georgia" w:eastAsia="Calibri" w:hAnsi="Georgia" w:cs="Times New Roman"/>
          <w:sz w:val="24"/>
          <w:szCs w:val="24"/>
        </w:rPr>
        <w:t xml:space="preserve">patiently and actively, when he does </w:t>
      </w:r>
      <w:r w:rsidR="002020EE">
        <w:rPr>
          <w:rFonts w:ascii="Georgia" w:eastAsia="Calibri" w:hAnsi="Georgia" w:cs="Times New Roman"/>
          <w:sz w:val="24"/>
          <w:szCs w:val="24"/>
        </w:rPr>
        <w:t>tell you</w:t>
      </w:r>
      <w:r w:rsidR="00172CE2">
        <w:rPr>
          <w:rFonts w:ascii="Georgia" w:eastAsia="Calibri" w:hAnsi="Georgia" w:cs="Times New Roman"/>
          <w:sz w:val="24"/>
          <w:szCs w:val="24"/>
        </w:rPr>
        <w:t xml:space="preserve"> how he’s feeling. Don’t </w:t>
      </w:r>
      <w:r>
        <w:rPr>
          <w:rFonts w:ascii="Georgia" w:eastAsia="Calibri" w:hAnsi="Georgia" w:cs="Times New Roman"/>
          <w:sz w:val="24"/>
          <w:szCs w:val="24"/>
        </w:rPr>
        <w:t xml:space="preserve">try to </w:t>
      </w:r>
      <w:r w:rsidR="000920C4">
        <w:rPr>
          <w:rFonts w:ascii="Georgia" w:eastAsia="Calibri" w:hAnsi="Georgia" w:cs="Times New Roman"/>
          <w:sz w:val="24"/>
          <w:szCs w:val="24"/>
        </w:rPr>
        <w:t>“</w:t>
      </w:r>
      <w:r>
        <w:rPr>
          <w:rFonts w:ascii="Georgia" w:eastAsia="Calibri" w:hAnsi="Georgia" w:cs="Times New Roman"/>
          <w:sz w:val="24"/>
          <w:szCs w:val="24"/>
        </w:rPr>
        <w:t>fix</w:t>
      </w:r>
      <w:r w:rsidR="000920C4">
        <w:rPr>
          <w:rFonts w:ascii="Georgia" w:eastAsia="Calibri" w:hAnsi="Georgia" w:cs="Times New Roman"/>
          <w:sz w:val="24"/>
          <w:szCs w:val="24"/>
        </w:rPr>
        <w:t>”</w:t>
      </w:r>
      <w:r>
        <w:rPr>
          <w:rFonts w:ascii="Georgia" w:eastAsia="Calibri" w:hAnsi="Georgia" w:cs="Times New Roman"/>
          <w:sz w:val="24"/>
          <w:szCs w:val="24"/>
        </w:rPr>
        <w:t xml:space="preserve"> the problem</w:t>
      </w:r>
      <w:r w:rsidR="00172CE2">
        <w:rPr>
          <w:rFonts w:ascii="Georgia" w:eastAsia="Calibri" w:hAnsi="Georgia" w:cs="Times New Roman"/>
          <w:sz w:val="24"/>
          <w:szCs w:val="24"/>
        </w:rPr>
        <w:t xml:space="preserve"> or change the subject. Many men report feeling </w:t>
      </w:r>
      <w:r w:rsidR="00291FFD">
        <w:rPr>
          <w:rFonts w:ascii="Georgia" w:eastAsia="Calibri" w:hAnsi="Georgia" w:cs="Times New Roman"/>
          <w:sz w:val="24"/>
          <w:szCs w:val="24"/>
        </w:rPr>
        <w:t>that they weren’t</w:t>
      </w:r>
      <w:r w:rsidR="00172CE2">
        <w:rPr>
          <w:rFonts w:ascii="Georgia" w:eastAsia="Calibri" w:hAnsi="Georgia" w:cs="Times New Roman"/>
          <w:sz w:val="24"/>
          <w:szCs w:val="24"/>
        </w:rPr>
        <w:t xml:space="preserve"> listened to </w:t>
      </w:r>
      <w:r w:rsidR="00291FFD">
        <w:rPr>
          <w:rFonts w:ascii="Georgia" w:eastAsia="Calibri" w:hAnsi="Georgia" w:cs="Times New Roman"/>
          <w:sz w:val="24"/>
          <w:szCs w:val="24"/>
        </w:rPr>
        <w:t xml:space="preserve">or believed </w:t>
      </w:r>
      <w:r w:rsidR="00172CE2">
        <w:rPr>
          <w:rFonts w:ascii="Georgia" w:eastAsia="Calibri" w:hAnsi="Georgia" w:cs="Times New Roman"/>
          <w:sz w:val="24"/>
          <w:szCs w:val="24"/>
        </w:rPr>
        <w:t>when they have tried to talk to someone about their mental health.</w:t>
      </w:r>
    </w:p>
    <w:p w14:paraId="081AE7EB" w14:textId="77777777" w:rsidR="005A445F" w:rsidRPr="00D1183E" w:rsidRDefault="005A445F" w:rsidP="00D1183E">
      <w:pPr>
        <w:rPr>
          <w:rFonts w:ascii="Georgia" w:eastAsia="Calibri" w:hAnsi="Georgia" w:cs="Times New Roman"/>
          <w:sz w:val="24"/>
          <w:szCs w:val="24"/>
        </w:rPr>
      </w:pPr>
    </w:p>
    <w:p w14:paraId="569BEDD6" w14:textId="1D469870" w:rsidR="008E508E" w:rsidRPr="00D1183E" w:rsidRDefault="00F63019" w:rsidP="008E508E">
      <w:pPr>
        <w:rPr>
          <w:rFonts w:ascii="Georgia" w:hAnsi="Georgia" w:cs="Times New Roman"/>
          <w:sz w:val="24"/>
          <w:szCs w:val="24"/>
        </w:rPr>
      </w:pPr>
      <w:hyperlink r:id="rId14" w:history="1">
        <w:r w:rsidR="008E508E" w:rsidRPr="00D1183E">
          <w:rPr>
            <w:rStyle w:val="Hyperlink"/>
            <w:rFonts w:ascii="Georgia" w:hAnsi="Georgia" w:cs="Times New Roman"/>
            <w:sz w:val="24"/>
            <w:szCs w:val="24"/>
          </w:rPr>
          <w:t>Let’s Talk Colorado</w:t>
        </w:r>
      </w:hyperlink>
      <w:r w:rsidR="008E508E" w:rsidRPr="00D1183E">
        <w:rPr>
          <w:rFonts w:ascii="Georgia" w:hAnsi="Georgia" w:cs="Times New Roman"/>
          <w:sz w:val="24"/>
          <w:szCs w:val="24"/>
        </w:rPr>
        <w:t xml:space="preserve"> is a community-driven coalition of organizations including:</w:t>
      </w:r>
    </w:p>
    <w:p w14:paraId="2F4C4561" w14:textId="093A0CF0" w:rsidR="00C8082E" w:rsidRPr="00D1183E" w:rsidRDefault="00AD42EF" w:rsidP="008E508E">
      <w:pPr>
        <w:rPr>
          <w:rFonts w:ascii="Georgia" w:hAnsi="Georgia" w:cs="Times New Roman"/>
          <w:sz w:val="24"/>
          <w:szCs w:val="24"/>
        </w:rPr>
      </w:pPr>
      <w:proofErr w:type="spellStart"/>
      <w:r w:rsidRPr="00D1183E">
        <w:rPr>
          <w:rFonts w:ascii="Georgia" w:hAnsi="Georgia" w:cs="Times New Roman"/>
          <w:sz w:val="24"/>
          <w:szCs w:val="24"/>
        </w:rPr>
        <w:t>AllHealth</w:t>
      </w:r>
      <w:proofErr w:type="spellEnd"/>
      <w:r w:rsidRPr="00D1183E">
        <w:rPr>
          <w:rFonts w:ascii="Georgia" w:hAnsi="Georgia" w:cs="Times New Roman"/>
          <w:sz w:val="24"/>
          <w:szCs w:val="24"/>
        </w:rPr>
        <w:t xml:space="preserve"> Network, </w:t>
      </w:r>
      <w:r w:rsidR="008E508E" w:rsidRPr="00D1183E">
        <w:rPr>
          <w:rFonts w:ascii="Georgia" w:hAnsi="Georgia" w:cs="Times New Roman"/>
          <w:sz w:val="24"/>
          <w:szCs w:val="24"/>
        </w:rPr>
        <w:t xml:space="preserve">Aurora Mental Health Center, Boulder County Public Health, Broomfield Public Health, </w:t>
      </w:r>
      <w:proofErr w:type="spellStart"/>
      <w:r w:rsidR="008E508E" w:rsidRPr="00D1183E">
        <w:rPr>
          <w:rFonts w:ascii="Georgia" w:hAnsi="Georgia" w:cs="Times New Roman"/>
          <w:sz w:val="24"/>
          <w:szCs w:val="24"/>
        </w:rPr>
        <w:t>Centura</w:t>
      </w:r>
      <w:proofErr w:type="spellEnd"/>
      <w:r w:rsidR="008E508E" w:rsidRPr="00D1183E">
        <w:rPr>
          <w:rFonts w:ascii="Georgia" w:hAnsi="Georgia" w:cs="Times New Roman"/>
          <w:sz w:val="24"/>
          <w:szCs w:val="24"/>
        </w:rPr>
        <w:t>, Children’s Hospital Colorado</w:t>
      </w:r>
      <w:r w:rsidR="007242BB" w:rsidRPr="00D1183E">
        <w:rPr>
          <w:rFonts w:ascii="Georgia" w:hAnsi="Georgia" w:cs="Times New Roman"/>
          <w:sz w:val="24"/>
          <w:szCs w:val="24"/>
        </w:rPr>
        <w:t xml:space="preserve">, </w:t>
      </w:r>
      <w:r w:rsidR="008E508E" w:rsidRPr="00D1183E">
        <w:rPr>
          <w:rFonts w:ascii="Georgia" w:hAnsi="Georgia" w:cs="Times New Roman"/>
          <w:sz w:val="24"/>
          <w:szCs w:val="24"/>
        </w:rPr>
        <w:t xml:space="preserve">Community Reach Center, Denver Public Health, Doctors Care, Douglas County Government, Jefferson Center for Mental Health, Jefferson County Public Health, </w:t>
      </w:r>
      <w:r w:rsidR="00B51146" w:rsidRPr="00D1183E">
        <w:rPr>
          <w:rFonts w:ascii="Georgia" w:hAnsi="Georgia" w:cs="Times New Roman"/>
          <w:sz w:val="24"/>
          <w:szCs w:val="24"/>
        </w:rPr>
        <w:t xml:space="preserve">Kaiser Permanente, </w:t>
      </w:r>
      <w:r w:rsidR="008E508E" w:rsidRPr="00D1183E">
        <w:rPr>
          <w:rFonts w:ascii="Georgia" w:hAnsi="Georgia" w:cs="Times New Roman"/>
          <w:sz w:val="24"/>
          <w:szCs w:val="24"/>
        </w:rPr>
        <w:t>Mental Health Center of Denver, Metro Community Provider Network, SCL Health</w:t>
      </w:r>
      <w:r w:rsidR="00E51066" w:rsidRPr="00D1183E">
        <w:rPr>
          <w:rFonts w:ascii="Georgia" w:hAnsi="Georgia" w:cs="Times New Roman"/>
          <w:sz w:val="24"/>
          <w:szCs w:val="24"/>
        </w:rPr>
        <w:t>,</w:t>
      </w:r>
      <w:r w:rsidR="008E508E" w:rsidRPr="00D1183E">
        <w:rPr>
          <w:rFonts w:ascii="Georgia" w:hAnsi="Georgia" w:cs="Times New Roman"/>
          <w:sz w:val="24"/>
          <w:szCs w:val="24"/>
        </w:rPr>
        <w:t xml:space="preserve"> Tri-County Health Department</w:t>
      </w:r>
      <w:r w:rsidR="00E51066" w:rsidRPr="00D1183E">
        <w:rPr>
          <w:rFonts w:ascii="Georgia" w:hAnsi="Georgia" w:cs="Times New Roman"/>
          <w:sz w:val="24"/>
          <w:szCs w:val="24"/>
        </w:rPr>
        <w:t xml:space="preserve"> and UC</w:t>
      </w:r>
      <w:r w:rsidR="0077634B" w:rsidRPr="00D1183E">
        <w:rPr>
          <w:rFonts w:ascii="Georgia" w:hAnsi="Georgia" w:cs="Times New Roman"/>
          <w:sz w:val="24"/>
          <w:szCs w:val="24"/>
        </w:rPr>
        <w:t xml:space="preserve"> </w:t>
      </w:r>
      <w:r w:rsidR="00E51066" w:rsidRPr="00D1183E">
        <w:rPr>
          <w:rFonts w:ascii="Georgia" w:hAnsi="Georgia" w:cs="Times New Roman"/>
          <w:sz w:val="24"/>
          <w:szCs w:val="24"/>
        </w:rPr>
        <w:t>Health</w:t>
      </w:r>
      <w:r w:rsidR="00D9375F" w:rsidRPr="00D1183E">
        <w:rPr>
          <w:rFonts w:ascii="Georgia" w:hAnsi="Georgia" w:cs="Times New Roman"/>
          <w:sz w:val="24"/>
          <w:szCs w:val="24"/>
        </w:rPr>
        <w:t>.</w:t>
      </w:r>
    </w:p>
    <w:p w14:paraId="02F25471" w14:textId="77777777" w:rsidR="00D9375F" w:rsidRPr="00D1183E" w:rsidRDefault="00D9375F" w:rsidP="008E508E">
      <w:pPr>
        <w:rPr>
          <w:rFonts w:ascii="Georgia" w:hAnsi="Georgia" w:cs="Times New Roman"/>
          <w:sz w:val="24"/>
          <w:szCs w:val="24"/>
        </w:rPr>
      </w:pPr>
    </w:p>
    <w:p w14:paraId="4C711D87" w14:textId="2C988740" w:rsidR="00726C01" w:rsidRPr="00D1183E" w:rsidRDefault="00726C01" w:rsidP="00726C01">
      <w:pPr>
        <w:jc w:val="center"/>
        <w:rPr>
          <w:rFonts w:ascii="Georgia" w:hAnsi="Georgia"/>
          <w:b/>
          <w:i/>
        </w:rPr>
      </w:pPr>
      <w:r w:rsidRPr="00D1183E">
        <w:rPr>
          <w:rFonts w:ascii="Georgia" w:hAnsi="Georgia"/>
          <w:b/>
          <w:i/>
        </w:rPr>
        <w:t>###</w:t>
      </w:r>
    </w:p>
    <w:sectPr w:rsidR="00726C01" w:rsidRPr="00D1183E">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65872" w14:textId="77777777" w:rsidR="00F63019" w:rsidRDefault="00F63019" w:rsidP="006F5E8C">
      <w:pPr>
        <w:spacing w:after="0" w:line="240" w:lineRule="auto"/>
      </w:pPr>
      <w:r>
        <w:separator/>
      </w:r>
    </w:p>
  </w:endnote>
  <w:endnote w:type="continuationSeparator" w:id="0">
    <w:p w14:paraId="13AC5C1D" w14:textId="77777777" w:rsidR="00F63019" w:rsidRDefault="00F63019" w:rsidP="006F5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2E680" w14:textId="77777777" w:rsidR="006F5E8C" w:rsidRDefault="006F5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0750" w14:textId="77777777" w:rsidR="006F5E8C" w:rsidRDefault="006F5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0726" w14:textId="77777777" w:rsidR="006F5E8C" w:rsidRDefault="006F5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8423E" w14:textId="77777777" w:rsidR="00F63019" w:rsidRDefault="00F63019" w:rsidP="006F5E8C">
      <w:pPr>
        <w:spacing w:after="0" w:line="240" w:lineRule="auto"/>
      </w:pPr>
      <w:r>
        <w:separator/>
      </w:r>
    </w:p>
  </w:footnote>
  <w:footnote w:type="continuationSeparator" w:id="0">
    <w:p w14:paraId="715E3281" w14:textId="77777777" w:rsidR="00F63019" w:rsidRDefault="00F63019" w:rsidP="006F5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4F9E" w14:textId="77777777" w:rsidR="006F5E8C" w:rsidRDefault="006F5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DCACB" w14:textId="364151D0" w:rsidR="006F5E8C" w:rsidRDefault="006F5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5AEE" w14:textId="77777777" w:rsidR="006F5E8C" w:rsidRDefault="006F5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A380E"/>
    <w:multiLevelType w:val="hybridMultilevel"/>
    <w:tmpl w:val="7D84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08E"/>
    <w:rsid w:val="00003383"/>
    <w:rsid w:val="0000745D"/>
    <w:rsid w:val="00024B7B"/>
    <w:rsid w:val="00026045"/>
    <w:rsid w:val="00050303"/>
    <w:rsid w:val="000920C4"/>
    <w:rsid w:val="000B4262"/>
    <w:rsid w:val="000E6FF6"/>
    <w:rsid w:val="00112EAD"/>
    <w:rsid w:val="001142B9"/>
    <w:rsid w:val="00135705"/>
    <w:rsid w:val="001466A4"/>
    <w:rsid w:val="001513CB"/>
    <w:rsid w:val="00172CE2"/>
    <w:rsid w:val="001A3994"/>
    <w:rsid w:val="002020EE"/>
    <w:rsid w:val="00202E2B"/>
    <w:rsid w:val="0023671D"/>
    <w:rsid w:val="002547E2"/>
    <w:rsid w:val="002563EE"/>
    <w:rsid w:val="00291FFD"/>
    <w:rsid w:val="002C0226"/>
    <w:rsid w:val="002D4DA7"/>
    <w:rsid w:val="00314D36"/>
    <w:rsid w:val="003276CA"/>
    <w:rsid w:val="003610AF"/>
    <w:rsid w:val="00363F0F"/>
    <w:rsid w:val="003E6F17"/>
    <w:rsid w:val="00402880"/>
    <w:rsid w:val="004B22F7"/>
    <w:rsid w:val="004B2601"/>
    <w:rsid w:val="004B73B2"/>
    <w:rsid w:val="00503CD9"/>
    <w:rsid w:val="0052007A"/>
    <w:rsid w:val="00560311"/>
    <w:rsid w:val="005A434D"/>
    <w:rsid w:val="005A445F"/>
    <w:rsid w:val="005C2C3C"/>
    <w:rsid w:val="005C3643"/>
    <w:rsid w:val="00626194"/>
    <w:rsid w:val="00656028"/>
    <w:rsid w:val="00667923"/>
    <w:rsid w:val="006719E4"/>
    <w:rsid w:val="006901F9"/>
    <w:rsid w:val="0069143A"/>
    <w:rsid w:val="00691BB6"/>
    <w:rsid w:val="006C78A7"/>
    <w:rsid w:val="006D5864"/>
    <w:rsid w:val="006E23C8"/>
    <w:rsid w:val="006F5E8C"/>
    <w:rsid w:val="007242BB"/>
    <w:rsid w:val="00726A86"/>
    <w:rsid w:val="00726C01"/>
    <w:rsid w:val="00766D34"/>
    <w:rsid w:val="0077634B"/>
    <w:rsid w:val="00784746"/>
    <w:rsid w:val="007B3081"/>
    <w:rsid w:val="007F357E"/>
    <w:rsid w:val="00886FE9"/>
    <w:rsid w:val="008D6993"/>
    <w:rsid w:val="008E0B57"/>
    <w:rsid w:val="008E508E"/>
    <w:rsid w:val="009070B3"/>
    <w:rsid w:val="00937F9C"/>
    <w:rsid w:val="00940B08"/>
    <w:rsid w:val="00945E7D"/>
    <w:rsid w:val="00961FC2"/>
    <w:rsid w:val="009B3E54"/>
    <w:rsid w:val="00A62A52"/>
    <w:rsid w:val="00A96F44"/>
    <w:rsid w:val="00AA097E"/>
    <w:rsid w:val="00AB4747"/>
    <w:rsid w:val="00AD42EF"/>
    <w:rsid w:val="00B51146"/>
    <w:rsid w:val="00BE0633"/>
    <w:rsid w:val="00BE3932"/>
    <w:rsid w:val="00C11DAE"/>
    <w:rsid w:val="00C510D3"/>
    <w:rsid w:val="00C5220C"/>
    <w:rsid w:val="00C65646"/>
    <w:rsid w:val="00C8082E"/>
    <w:rsid w:val="00CC2857"/>
    <w:rsid w:val="00CD7601"/>
    <w:rsid w:val="00D01DB4"/>
    <w:rsid w:val="00D022CC"/>
    <w:rsid w:val="00D1183E"/>
    <w:rsid w:val="00D175FC"/>
    <w:rsid w:val="00D62E84"/>
    <w:rsid w:val="00D9375F"/>
    <w:rsid w:val="00DC0ED1"/>
    <w:rsid w:val="00DC470C"/>
    <w:rsid w:val="00E3438C"/>
    <w:rsid w:val="00E35F81"/>
    <w:rsid w:val="00E51066"/>
    <w:rsid w:val="00E71E2A"/>
    <w:rsid w:val="00E875FD"/>
    <w:rsid w:val="00EA736C"/>
    <w:rsid w:val="00EB0429"/>
    <w:rsid w:val="00EE177A"/>
    <w:rsid w:val="00F00D49"/>
    <w:rsid w:val="00F20AAD"/>
    <w:rsid w:val="00F52111"/>
    <w:rsid w:val="00F60462"/>
    <w:rsid w:val="00F62AAC"/>
    <w:rsid w:val="00F63019"/>
    <w:rsid w:val="00F7623B"/>
    <w:rsid w:val="00F940E3"/>
    <w:rsid w:val="00FB720B"/>
    <w:rsid w:val="00FC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3E665"/>
  <w15:chartTrackingRefBased/>
  <w15:docId w15:val="{0B3C6FE4-1603-4C9C-9F72-37E65E4F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DAE"/>
    <w:rPr>
      <w:color w:val="0563C1" w:themeColor="hyperlink"/>
      <w:u w:val="single"/>
    </w:rPr>
  </w:style>
  <w:style w:type="character" w:customStyle="1" w:styleId="UnresolvedMention1">
    <w:name w:val="Unresolved Mention1"/>
    <w:basedOn w:val="DefaultParagraphFont"/>
    <w:uiPriority w:val="99"/>
    <w:semiHidden/>
    <w:unhideWhenUsed/>
    <w:rsid w:val="00C11DAE"/>
    <w:rPr>
      <w:color w:val="808080"/>
      <w:shd w:val="clear" w:color="auto" w:fill="E6E6E6"/>
    </w:rPr>
  </w:style>
  <w:style w:type="paragraph" w:styleId="BalloonText">
    <w:name w:val="Balloon Text"/>
    <w:basedOn w:val="Normal"/>
    <w:link w:val="BalloonTextChar"/>
    <w:uiPriority w:val="99"/>
    <w:semiHidden/>
    <w:unhideWhenUsed/>
    <w:rsid w:val="00EB04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429"/>
    <w:rPr>
      <w:rFonts w:ascii="Segoe UI" w:hAnsi="Segoe UI" w:cs="Segoe UI"/>
      <w:sz w:val="18"/>
      <w:szCs w:val="18"/>
    </w:rPr>
  </w:style>
  <w:style w:type="character" w:styleId="CommentReference">
    <w:name w:val="annotation reference"/>
    <w:basedOn w:val="DefaultParagraphFont"/>
    <w:uiPriority w:val="99"/>
    <w:semiHidden/>
    <w:unhideWhenUsed/>
    <w:rsid w:val="00E51066"/>
    <w:rPr>
      <w:sz w:val="16"/>
      <w:szCs w:val="16"/>
    </w:rPr>
  </w:style>
  <w:style w:type="paragraph" w:styleId="CommentText">
    <w:name w:val="annotation text"/>
    <w:basedOn w:val="Normal"/>
    <w:link w:val="CommentTextChar"/>
    <w:uiPriority w:val="99"/>
    <w:semiHidden/>
    <w:unhideWhenUsed/>
    <w:rsid w:val="00E51066"/>
    <w:pPr>
      <w:spacing w:line="240" w:lineRule="auto"/>
    </w:pPr>
    <w:rPr>
      <w:sz w:val="20"/>
      <w:szCs w:val="20"/>
    </w:rPr>
  </w:style>
  <w:style w:type="character" w:customStyle="1" w:styleId="CommentTextChar">
    <w:name w:val="Comment Text Char"/>
    <w:basedOn w:val="DefaultParagraphFont"/>
    <w:link w:val="CommentText"/>
    <w:uiPriority w:val="99"/>
    <w:semiHidden/>
    <w:rsid w:val="00E51066"/>
    <w:rPr>
      <w:sz w:val="20"/>
      <w:szCs w:val="20"/>
    </w:rPr>
  </w:style>
  <w:style w:type="paragraph" w:styleId="CommentSubject">
    <w:name w:val="annotation subject"/>
    <w:basedOn w:val="CommentText"/>
    <w:next w:val="CommentText"/>
    <w:link w:val="CommentSubjectChar"/>
    <w:uiPriority w:val="99"/>
    <w:semiHidden/>
    <w:unhideWhenUsed/>
    <w:rsid w:val="00E51066"/>
    <w:rPr>
      <w:b/>
      <w:bCs/>
    </w:rPr>
  </w:style>
  <w:style w:type="character" w:customStyle="1" w:styleId="CommentSubjectChar">
    <w:name w:val="Comment Subject Char"/>
    <w:basedOn w:val="CommentTextChar"/>
    <w:link w:val="CommentSubject"/>
    <w:uiPriority w:val="99"/>
    <w:semiHidden/>
    <w:rsid w:val="00E51066"/>
    <w:rPr>
      <w:b/>
      <w:bCs/>
      <w:sz w:val="20"/>
      <w:szCs w:val="20"/>
    </w:rPr>
  </w:style>
  <w:style w:type="paragraph" w:styleId="Revision">
    <w:name w:val="Revision"/>
    <w:hidden/>
    <w:uiPriority w:val="99"/>
    <w:semiHidden/>
    <w:rsid w:val="006719E4"/>
    <w:pPr>
      <w:spacing w:after="0" w:line="240" w:lineRule="auto"/>
    </w:pPr>
  </w:style>
  <w:style w:type="character" w:customStyle="1" w:styleId="UnresolvedMention2">
    <w:name w:val="Unresolved Mention2"/>
    <w:basedOn w:val="DefaultParagraphFont"/>
    <w:uiPriority w:val="99"/>
    <w:semiHidden/>
    <w:unhideWhenUsed/>
    <w:rsid w:val="001466A4"/>
    <w:rPr>
      <w:color w:val="605E5C"/>
      <w:shd w:val="clear" w:color="auto" w:fill="E1DFDD"/>
    </w:rPr>
  </w:style>
  <w:style w:type="paragraph" w:styleId="ListParagraph">
    <w:name w:val="List Paragraph"/>
    <w:basedOn w:val="Normal"/>
    <w:uiPriority w:val="34"/>
    <w:qFormat/>
    <w:rsid w:val="00626194"/>
    <w:pPr>
      <w:ind w:left="720"/>
      <w:contextualSpacing/>
    </w:pPr>
  </w:style>
  <w:style w:type="paragraph" w:styleId="Header">
    <w:name w:val="header"/>
    <w:basedOn w:val="Normal"/>
    <w:link w:val="HeaderChar"/>
    <w:uiPriority w:val="99"/>
    <w:unhideWhenUsed/>
    <w:rsid w:val="006F5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E8C"/>
  </w:style>
  <w:style w:type="paragraph" w:styleId="Footer">
    <w:name w:val="footer"/>
    <w:basedOn w:val="Normal"/>
    <w:link w:val="FooterChar"/>
    <w:uiPriority w:val="99"/>
    <w:unhideWhenUsed/>
    <w:rsid w:val="006F5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E8C"/>
  </w:style>
  <w:style w:type="character" w:styleId="UnresolvedMention">
    <w:name w:val="Unresolved Mention"/>
    <w:basedOn w:val="DefaultParagraphFont"/>
    <w:uiPriority w:val="99"/>
    <w:semiHidden/>
    <w:unhideWhenUsed/>
    <w:rsid w:val="00236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becausemessagematters.com" TargetMode="External"/><Relationship Id="rId13" Type="http://schemas.openxmlformats.org/officeDocument/2006/relationships/hyperlink" Target="https://www.cdc.gov/violenceprevention/pdf/suicide-datasheet-a.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nne@becausemessagematters.com" TargetMode="External"/><Relationship Id="rId12" Type="http://schemas.openxmlformats.org/officeDocument/2006/relationships/hyperlink" Target="https://www.coloradohealthinstitute.org/research/suicides-colorado-reach-all-time-hig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ntalhealthamerica.net/infographic-mental-health-m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tstalkco.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tom@becausemessagematters.com" TargetMode="External"/><Relationship Id="rId14" Type="http://schemas.openxmlformats.org/officeDocument/2006/relationships/hyperlink" Target="https://letstalkco.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Skelley</dc:creator>
  <cp:keywords/>
  <dc:description/>
  <cp:lastModifiedBy>Tom Skelley</cp:lastModifiedBy>
  <cp:revision>5</cp:revision>
  <cp:lastPrinted>2018-03-29T15:44:00Z</cp:lastPrinted>
  <dcterms:created xsi:type="dcterms:W3CDTF">2019-04-09T20:14:00Z</dcterms:created>
  <dcterms:modified xsi:type="dcterms:W3CDTF">2019-04-11T16:27:00Z</dcterms:modified>
</cp:coreProperties>
</file>